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CF8" w:rsidRPr="00762BDC" w:rsidRDefault="00586CF8" w:rsidP="00D9467D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bookmarkStart w:id="0" w:name="bookmark6"/>
      <w:bookmarkStart w:id="1" w:name="_GoBack"/>
      <w:bookmarkEnd w:id="1"/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Утверждено </w:t>
      </w: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приказом Министерства образования и науки Республики Татарстан</w:t>
      </w: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от _______________</w:t>
      </w:r>
    </w:p>
    <w:p w:rsidR="00586CF8" w:rsidRPr="00762BDC" w:rsidRDefault="00586CF8" w:rsidP="00D9467D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>№________________</w:t>
      </w:r>
    </w:p>
    <w:p w:rsidR="008C17FE" w:rsidRPr="00762BDC" w:rsidRDefault="008C17FE" w:rsidP="00D9467D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766EA" w:rsidRPr="00762BDC" w:rsidRDefault="00586CF8" w:rsidP="00D9467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Положение</w:t>
      </w:r>
      <w:bookmarkStart w:id="2" w:name="bookmark7"/>
      <w:bookmarkEnd w:id="0"/>
      <w:r w:rsidRPr="00762BDC">
        <w:rPr>
          <w:rFonts w:ascii="Times New Roman" w:hAnsi="Times New Roman" w:cs="Times New Roman"/>
          <w:bCs/>
          <w:sz w:val="28"/>
          <w:szCs w:val="28"/>
        </w:rPr>
        <w:br/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8C17FE" w:rsidRPr="00762BDC">
        <w:rPr>
          <w:rFonts w:ascii="Times New Roman" w:hAnsi="Times New Roman" w:cs="Times New Roman"/>
          <w:bCs/>
          <w:sz w:val="28"/>
          <w:szCs w:val="28"/>
        </w:rPr>
        <w:t xml:space="preserve">проведении </w:t>
      </w:r>
      <w:r w:rsidRPr="00762BDC">
        <w:rPr>
          <w:rFonts w:ascii="Times New Roman" w:hAnsi="Times New Roman" w:cs="Times New Roman"/>
          <w:bCs/>
          <w:sz w:val="28"/>
          <w:szCs w:val="28"/>
        </w:rPr>
        <w:t>р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>еспубликанско</w:t>
      </w:r>
      <w:r w:rsidR="008C17FE" w:rsidRPr="00762BDC">
        <w:rPr>
          <w:rFonts w:ascii="Times New Roman" w:hAnsi="Times New Roman" w:cs="Times New Roman"/>
          <w:bCs/>
          <w:sz w:val="28"/>
          <w:szCs w:val="28"/>
        </w:rPr>
        <w:t>го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="008C17FE" w:rsidRPr="00762BDC">
        <w:rPr>
          <w:rFonts w:ascii="Times New Roman" w:hAnsi="Times New Roman" w:cs="Times New Roman"/>
          <w:bCs/>
          <w:sz w:val="28"/>
          <w:szCs w:val="28"/>
        </w:rPr>
        <w:t>а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 xml:space="preserve"> реализованных социальных проектов</w:t>
      </w:r>
      <w:bookmarkStart w:id="3" w:name="bookmark8"/>
      <w:bookmarkEnd w:id="2"/>
      <w:r w:rsidR="00580AF8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>«</w:t>
      </w:r>
      <w:r w:rsidR="005766EA" w:rsidRPr="00762BDC">
        <w:rPr>
          <w:rFonts w:ascii="Times New Roman" w:hAnsi="Times New Roman" w:cs="Times New Roman"/>
          <w:bCs/>
          <w:sz w:val="28"/>
          <w:szCs w:val="28"/>
        </w:rPr>
        <w:t>Моя инициатива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>»</w:t>
      </w:r>
      <w:bookmarkEnd w:id="3"/>
    </w:p>
    <w:p w:rsidR="00D72C35" w:rsidRPr="00762BDC" w:rsidRDefault="00D72C35" w:rsidP="00D9467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66EA" w:rsidRPr="00762BDC" w:rsidRDefault="00684DA0" w:rsidP="00D72C35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4" w:name="bookmark9"/>
      <w:r w:rsidRPr="00762BDC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bookmarkEnd w:id="4"/>
    </w:p>
    <w:p w:rsidR="00580AF8" w:rsidRPr="00762BDC" w:rsidRDefault="00586CF8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В рамках реализации «Стратегии развития воспитания обучающихся в Республике Татарстан на 2015-2025 годы», утвержденной постановлением Кабинета Министров Республики Татарстан от 17.06.2015 № 443 «Об утверждении Стратегии развития воспитания обучающихся в Республике Татарстан на 2015-2025» годы, в 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</w:t>
      </w:r>
      <w:r w:rsidRPr="00762BDC">
        <w:rPr>
          <w:rFonts w:ascii="Times New Roman" w:hAnsi="Times New Roman" w:cs="Times New Roman"/>
          <w:sz w:val="28"/>
          <w:szCs w:val="28"/>
        </w:rPr>
        <w:br/>
        <w:t xml:space="preserve">№ под-1439/22 «Об утверждении Календарного плана мероприятий Министерства образования и науки Республики Татарстан на 2022/2023 учебный год» </w:t>
      </w:r>
      <w:r w:rsidR="00580AF8" w:rsidRPr="00762BD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762BDC">
        <w:rPr>
          <w:rFonts w:ascii="Times New Roman" w:hAnsi="Times New Roman" w:cs="Times New Roman"/>
          <w:sz w:val="28"/>
          <w:szCs w:val="28"/>
        </w:rPr>
        <w:t>р</w:t>
      </w:r>
      <w:r w:rsidR="00580AF8" w:rsidRPr="00762BDC">
        <w:rPr>
          <w:rFonts w:ascii="Times New Roman" w:hAnsi="Times New Roman" w:cs="Times New Roman"/>
          <w:sz w:val="28"/>
          <w:szCs w:val="28"/>
        </w:rPr>
        <w:t>еспубликанский конкурс реализованных социальных проектов «Моя инициатива» (далее – Конкурс).</w:t>
      </w:r>
    </w:p>
    <w:p w:rsidR="00580AF8" w:rsidRPr="00762BDC" w:rsidRDefault="00580AF8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</w:t>
      </w:r>
      <w:r w:rsidR="00586CF8" w:rsidRPr="00762BDC">
        <w:rPr>
          <w:rFonts w:ascii="Times New Roman" w:hAnsi="Times New Roman" w:cs="Times New Roman"/>
          <w:sz w:val="28"/>
          <w:szCs w:val="28"/>
        </w:rPr>
        <w:t>тирует порядок представления и оценки</w:t>
      </w:r>
      <w:r w:rsidRPr="00762BDC">
        <w:rPr>
          <w:rFonts w:ascii="Times New Roman" w:hAnsi="Times New Roman" w:cs="Times New Roman"/>
          <w:sz w:val="28"/>
          <w:szCs w:val="28"/>
        </w:rPr>
        <w:t xml:space="preserve"> разработанного материала. Приложения, сопровождающие Положение Конкурса, являются официальными документами Конкурса.</w:t>
      </w:r>
    </w:p>
    <w:p w:rsidR="00580AF8" w:rsidRPr="00762BDC" w:rsidRDefault="00580AF8" w:rsidP="00D9467D">
      <w:pPr>
        <w:pStyle w:val="a3"/>
        <w:tabs>
          <w:tab w:val="left" w:pos="426"/>
        </w:tabs>
        <w:spacing w:before="24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:rsidR="00580AF8" w:rsidRPr="00762BDC" w:rsidRDefault="00580AF8" w:rsidP="00D9467D">
      <w:pPr>
        <w:pStyle w:val="a3"/>
        <w:numPr>
          <w:ilvl w:val="0"/>
          <w:numId w:val="13"/>
        </w:numPr>
        <w:tabs>
          <w:tab w:val="left" w:pos="426"/>
        </w:tabs>
        <w:spacing w:before="24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Организатор Конкурса</w:t>
      </w:r>
    </w:p>
    <w:p w:rsidR="009C0B27" w:rsidRPr="00762BDC" w:rsidRDefault="001A5CED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Организатор</w:t>
      </w:r>
      <w:r w:rsidR="007F68D2" w:rsidRPr="00762BDC">
        <w:rPr>
          <w:rFonts w:ascii="Times New Roman" w:hAnsi="Times New Roman" w:cs="Times New Roman"/>
          <w:sz w:val="28"/>
          <w:szCs w:val="28"/>
        </w:rPr>
        <w:t>ом</w:t>
      </w:r>
      <w:r w:rsidRPr="00762BDC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7F68D2" w:rsidRPr="00762BDC">
        <w:rPr>
          <w:rFonts w:ascii="Times New Roman" w:hAnsi="Times New Roman" w:cs="Times New Roman"/>
          <w:sz w:val="28"/>
          <w:szCs w:val="28"/>
        </w:rPr>
        <w:t>является</w:t>
      </w:r>
      <w:r w:rsidR="00A348F6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580AF8" w:rsidRPr="00762BDC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Татарстан, г</w:t>
      </w:r>
      <w:r w:rsidRPr="00762BDC">
        <w:rPr>
          <w:rFonts w:ascii="Times New Roman" w:hAnsi="Times New Roman" w:cs="Times New Roman"/>
          <w:sz w:val="28"/>
          <w:szCs w:val="28"/>
        </w:rPr>
        <w:t>осударственное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Pr="00762BDC">
        <w:rPr>
          <w:rFonts w:ascii="Times New Roman" w:hAnsi="Times New Roman" w:cs="Times New Roman"/>
          <w:sz w:val="28"/>
          <w:szCs w:val="28"/>
        </w:rPr>
        <w:t>ое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«Республика</w:t>
      </w:r>
      <w:r w:rsidRPr="00762BDC">
        <w:rPr>
          <w:rFonts w:ascii="Times New Roman" w:hAnsi="Times New Roman" w:cs="Times New Roman"/>
          <w:sz w:val="28"/>
          <w:szCs w:val="28"/>
        </w:rPr>
        <w:t>нский центр внешкольной работы»</w:t>
      </w:r>
      <w:r w:rsidR="00046876" w:rsidRPr="00762BDC">
        <w:rPr>
          <w:rFonts w:ascii="Times New Roman" w:hAnsi="Times New Roman" w:cs="Times New Roman"/>
          <w:sz w:val="28"/>
          <w:szCs w:val="28"/>
        </w:rPr>
        <w:t xml:space="preserve"> (далее – ГБУ ДО «РЦВР»)</w:t>
      </w:r>
      <w:r w:rsidR="00742744" w:rsidRPr="00762BDC">
        <w:rPr>
          <w:rFonts w:ascii="Times New Roman" w:hAnsi="Times New Roman" w:cs="Times New Roman"/>
          <w:sz w:val="28"/>
          <w:szCs w:val="28"/>
        </w:rPr>
        <w:t>.</w:t>
      </w:r>
    </w:p>
    <w:p w:rsidR="00377DC8" w:rsidRPr="00762BDC" w:rsidRDefault="001A5CED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Конкурс проводится при </w:t>
      </w:r>
      <w:r w:rsidR="008C17FE" w:rsidRPr="00762BDC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="00580D12" w:rsidRPr="00762BDC">
        <w:rPr>
          <w:rFonts w:ascii="Times New Roman" w:hAnsi="Times New Roman" w:cs="Times New Roman"/>
          <w:sz w:val="28"/>
          <w:szCs w:val="28"/>
        </w:rPr>
        <w:t>р</w:t>
      </w:r>
      <w:r w:rsidR="00377DC8" w:rsidRPr="00762BDC">
        <w:rPr>
          <w:rFonts w:ascii="Times New Roman" w:hAnsi="Times New Roman" w:cs="Times New Roman"/>
          <w:sz w:val="28"/>
          <w:szCs w:val="28"/>
        </w:rPr>
        <w:t>еспубликанской общественной организаци</w:t>
      </w:r>
      <w:r w:rsidRPr="00762BDC">
        <w:rPr>
          <w:rFonts w:ascii="Times New Roman" w:hAnsi="Times New Roman" w:cs="Times New Roman"/>
          <w:sz w:val="28"/>
          <w:szCs w:val="28"/>
        </w:rPr>
        <w:t>и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«Союз наследник</w:t>
      </w:r>
      <w:r w:rsidR="00580D12" w:rsidRPr="00762BDC">
        <w:rPr>
          <w:rFonts w:ascii="Times New Roman" w:hAnsi="Times New Roman" w:cs="Times New Roman"/>
          <w:sz w:val="28"/>
          <w:szCs w:val="28"/>
        </w:rPr>
        <w:t>ов Татарстана» (по согласованию).</w:t>
      </w:r>
    </w:p>
    <w:p w:rsidR="00377DC8" w:rsidRPr="00762BDC" w:rsidRDefault="00377DC8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Координацию деятельности по проведению Конкурса осуществляет </w:t>
      </w:r>
      <w:r w:rsidR="003C5B5D" w:rsidRPr="00762BDC">
        <w:rPr>
          <w:rFonts w:ascii="Times New Roman" w:hAnsi="Times New Roman" w:cs="Times New Roman"/>
          <w:sz w:val="28"/>
          <w:szCs w:val="28"/>
        </w:rPr>
        <w:t>Организационный комитет (далее – Оргкомитет)</w:t>
      </w:r>
      <w:r w:rsidRPr="00762BDC">
        <w:rPr>
          <w:rFonts w:ascii="Times New Roman" w:hAnsi="Times New Roman" w:cs="Times New Roman"/>
          <w:sz w:val="28"/>
          <w:szCs w:val="28"/>
        </w:rPr>
        <w:t>.</w:t>
      </w:r>
    </w:p>
    <w:p w:rsidR="00225C99" w:rsidRPr="00762BDC" w:rsidRDefault="00225C99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DA0" w:rsidRPr="00762BDC" w:rsidRDefault="00377DC8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10"/>
      <w:r w:rsidRPr="00762BDC">
        <w:rPr>
          <w:rFonts w:ascii="Times New Roman" w:hAnsi="Times New Roman" w:cs="Times New Roman"/>
          <w:sz w:val="28"/>
          <w:szCs w:val="28"/>
        </w:rPr>
        <w:t>Цели и задачи К</w:t>
      </w:r>
      <w:r w:rsidR="00684DA0" w:rsidRPr="00762BDC">
        <w:rPr>
          <w:rFonts w:ascii="Times New Roman" w:hAnsi="Times New Roman" w:cs="Times New Roman"/>
          <w:sz w:val="28"/>
          <w:szCs w:val="28"/>
        </w:rPr>
        <w:t>онкурса</w:t>
      </w:r>
    </w:p>
    <w:p w:rsidR="00377DC8" w:rsidRPr="00762BDC" w:rsidRDefault="00580AF8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Цель </w:t>
      </w:r>
      <w:r w:rsidR="00377DC8" w:rsidRPr="00762BDC">
        <w:rPr>
          <w:rFonts w:ascii="Times New Roman" w:hAnsi="Times New Roman" w:cs="Times New Roman"/>
          <w:sz w:val="28"/>
          <w:szCs w:val="28"/>
        </w:rPr>
        <w:t>Конкурс</w:t>
      </w:r>
      <w:r w:rsidRPr="00762BDC">
        <w:rPr>
          <w:rFonts w:ascii="Times New Roman" w:hAnsi="Times New Roman" w:cs="Times New Roman"/>
          <w:sz w:val="28"/>
          <w:szCs w:val="28"/>
        </w:rPr>
        <w:t>а: формирование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у молодых граждан активной гражданской позиции, социализаци</w:t>
      </w:r>
      <w:r w:rsidRPr="00762BDC">
        <w:rPr>
          <w:rFonts w:ascii="Times New Roman" w:hAnsi="Times New Roman" w:cs="Times New Roman"/>
          <w:sz w:val="28"/>
          <w:szCs w:val="28"/>
        </w:rPr>
        <w:t>и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Pr="00762BDC">
        <w:rPr>
          <w:rFonts w:ascii="Times New Roman" w:hAnsi="Times New Roman" w:cs="Times New Roman"/>
          <w:sz w:val="28"/>
          <w:szCs w:val="28"/>
        </w:rPr>
        <w:t>ся образовательных организаций Р</w:t>
      </w:r>
      <w:r w:rsidR="00377DC8" w:rsidRPr="00762BDC">
        <w:rPr>
          <w:rFonts w:ascii="Times New Roman" w:hAnsi="Times New Roman" w:cs="Times New Roman"/>
          <w:sz w:val="28"/>
          <w:szCs w:val="28"/>
        </w:rPr>
        <w:t>еспублики Татарстан, стимулировани</w:t>
      </w:r>
      <w:r w:rsidRPr="00762BDC">
        <w:rPr>
          <w:rFonts w:ascii="Times New Roman" w:hAnsi="Times New Roman" w:cs="Times New Roman"/>
          <w:sz w:val="28"/>
          <w:szCs w:val="28"/>
        </w:rPr>
        <w:t>я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интереса молодого поколения</w:t>
      </w:r>
      <w:r w:rsidR="00377DC8" w:rsidRPr="00762BDC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377DC8" w:rsidRPr="00762BDC">
        <w:rPr>
          <w:rFonts w:ascii="Times New Roman" w:hAnsi="Times New Roman" w:cs="Times New Roman"/>
          <w:sz w:val="28"/>
          <w:szCs w:val="28"/>
        </w:rPr>
        <w:t xml:space="preserve"> решению важных проблем гражданского общества.</w:t>
      </w:r>
    </w:p>
    <w:p w:rsidR="00377DC8" w:rsidRPr="00762BDC" w:rsidRDefault="00377DC8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Задачи Конкурса: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Образовательные: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освоение новых форм поиска, обработки и анализа информации;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развитие аналитических навыков и навыков критического мышления;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развитие коммуникативных навыков, навыков групповой работы</w:t>
      </w:r>
      <w:r w:rsidR="00634F8F" w:rsidRPr="00762BDC">
        <w:rPr>
          <w:rFonts w:ascii="Times New Roman" w:hAnsi="Times New Roman" w:cs="Times New Roman"/>
          <w:sz w:val="28"/>
          <w:szCs w:val="28"/>
        </w:rPr>
        <w:t>.</w:t>
      </w:r>
      <w:r w:rsidRPr="00762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Воспитательные:</w:t>
      </w:r>
    </w:p>
    <w:p w:rsidR="00684DA0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привлечение внимания молодых людей к актуальным проблемам местного сообщества;</w:t>
      </w:r>
    </w:p>
    <w:p w:rsidR="00262FA1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F76978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формирование у молодых людей навыков гражданского участия и взаимодействия с органами власти в целях решени</w:t>
      </w:r>
      <w:r w:rsidR="00F76978" w:rsidRPr="00762BDC">
        <w:rPr>
          <w:rFonts w:ascii="Times New Roman" w:hAnsi="Times New Roman" w:cs="Times New Roman"/>
          <w:sz w:val="28"/>
          <w:szCs w:val="28"/>
        </w:rPr>
        <w:t>я актуальных социальных проблем;</w:t>
      </w:r>
    </w:p>
    <w:p w:rsidR="005766EA" w:rsidRPr="00762BDC" w:rsidRDefault="00F76978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стимулирование индивидуальной и коллективной инициативы среди школьников.</w:t>
      </w:r>
    </w:p>
    <w:p w:rsidR="00225C99" w:rsidRPr="00762BDC" w:rsidRDefault="00225C99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66EA" w:rsidRPr="00762BDC" w:rsidRDefault="00684DA0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6" w:name="bookmark12"/>
      <w:bookmarkEnd w:id="5"/>
      <w:r w:rsidRPr="00762BDC">
        <w:rPr>
          <w:rFonts w:ascii="Times New Roman" w:hAnsi="Times New Roman" w:cs="Times New Roman"/>
          <w:bCs/>
          <w:sz w:val="28"/>
          <w:szCs w:val="28"/>
        </w:rPr>
        <w:t xml:space="preserve">Участники </w:t>
      </w:r>
      <w:r w:rsidR="00B73754" w:rsidRPr="00762BDC">
        <w:rPr>
          <w:rFonts w:ascii="Times New Roman" w:hAnsi="Times New Roman" w:cs="Times New Roman"/>
          <w:bCs/>
          <w:sz w:val="28"/>
          <w:szCs w:val="28"/>
        </w:rPr>
        <w:t>К</w:t>
      </w:r>
      <w:r w:rsidRPr="00762BDC">
        <w:rPr>
          <w:rFonts w:ascii="Times New Roman" w:hAnsi="Times New Roman" w:cs="Times New Roman"/>
          <w:bCs/>
          <w:sz w:val="28"/>
          <w:szCs w:val="28"/>
        </w:rPr>
        <w:t>онкурса</w:t>
      </w:r>
      <w:bookmarkEnd w:id="6"/>
    </w:p>
    <w:p w:rsidR="00684DA0" w:rsidRPr="00762BDC" w:rsidRDefault="00684DA0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В </w:t>
      </w:r>
      <w:r w:rsidR="001A5CED" w:rsidRPr="00762BDC">
        <w:rPr>
          <w:rFonts w:ascii="Times New Roman" w:hAnsi="Times New Roman" w:cs="Times New Roman"/>
          <w:sz w:val="28"/>
          <w:szCs w:val="28"/>
        </w:rPr>
        <w:t>К</w:t>
      </w:r>
      <w:r w:rsidRPr="00762BDC">
        <w:rPr>
          <w:rFonts w:ascii="Times New Roman" w:hAnsi="Times New Roman" w:cs="Times New Roman"/>
          <w:sz w:val="28"/>
          <w:szCs w:val="28"/>
        </w:rPr>
        <w:t>онкурсе принимают участие обучающиеся образовательных организаци</w:t>
      </w:r>
      <w:r w:rsidR="001A5CED" w:rsidRPr="00762BDC">
        <w:rPr>
          <w:rFonts w:ascii="Times New Roman" w:hAnsi="Times New Roman" w:cs="Times New Roman"/>
          <w:sz w:val="28"/>
          <w:szCs w:val="28"/>
        </w:rPr>
        <w:t>й</w:t>
      </w:r>
      <w:r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580D12" w:rsidRPr="00762BDC">
        <w:rPr>
          <w:rFonts w:ascii="Times New Roman" w:hAnsi="Times New Roman" w:cs="Times New Roman"/>
          <w:sz w:val="28"/>
          <w:szCs w:val="28"/>
        </w:rPr>
        <w:t>Р</w:t>
      </w:r>
      <w:r w:rsidRPr="00762BDC">
        <w:rPr>
          <w:rFonts w:ascii="Times New Roman" w:hAnsi="Times New Roman" w:cs="Times New Roman"/>
          <w:sz w:val="28"/>
          <w:szCs w:val="28"/>
        </w:rPr>
        <w:t xml:space="preserve">еспублики Татарстан, </w:t>
      </w:r>
      <w:r w:rsidR="00CC25A8" w:rsidRPr="00762BDC">
        <w:rPr>
          <w:rFonts w:ascii="Times New Roman" w:hAnsi="Times New Roman" w:cs="Times New Roman"/>
          <w:sz w:val="28"/>
          <w:szCs w:val="28"/>
        </w:rPr>
        <w:t xml:space="preserve">детских (молодежных) </w:t>
      </w:r>
      <w:r w:rsidR="00580D12" w:rsidRPr="00762BDC">
        <w:rPr>
          <w:rFonts w:ascii="Times New Roman" w:hAnsi="Times New Roman" w:cs="Times New Roman"/>
          <w:sz w:val="28"/>
          <w:szCs w:val="28"/>
        </w:rPr>
        <w:t>общественны</w:t>
      </w:r>
      <w:r w:rsidR="00CC25A8" w:rsidRPr="00762BDC">
        <w:rPr>
          <w:rFonts w:ascii="Times New Roman" w:hAnsi="Times New Roman" w:cs="Times New Roman"/>
          <w:sz w:val="28"/>
          <w:szCs w:val="28"/>
        </w:rPr>
        <w:t>х</w:t>
      </w:r>
      <w:r w:rsidR="00580D12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CC25A8" w:rsidRPr="00762BDC">
        <w:rPr>
          <w:rFonts w:ascii="Times New Roman" w:hAnsi="Times New Roman" w:cs="Times New Roman"/>
          <w:sz w:val="28"/>
          <w:szCs w:val="28"/>
        </w:rPr>
        <w:t>организаций (</w:t>
      </w:r>
      <w:r w:rsidR="00580D12" w:rsidRPr="00762BDC">
        <w:rPr>
          <w:rFonts w:ascii="Times New Roman" w:hAnsi="Times New Roman" w:cs="Times New Roman"/>
          <w:sz w:val="28"/>
          <w:szCs w:val="28"/>
        </w:rPr>
        <w:t>объединени</w:t>
      </w:r>
      <w:r w:rsidR="00CC25A8" w:rsidRPr="00762BDC">
        <w:rPr>
          <w:rFonts w:ascii="Times New Roman" w:hAnsi="Times New Roman" w:cs="Times New Roman"/>
          <w:sz w:val="28"/>
          <w:szCs w:val="28"/>
        </w:rPr>
        <w:t>й)</w:t>
      </w:r>
      <w:r w:rsidRPr="00762BDC">
        <w:rPr>
          <w:rFonts w:ascii="Times New Roman" w:hAnsi="Times New Roman" w:cs="Times New Roman"/>
          <w:sz w:val="28"/>
          <w:szCs w:val="28"/>
        </w:rPr>
        <w:t>, органов ученического самоуправления, заинтересованные в том, чтобы внести свой личный вклад в улучшение жизни общества в своем районе, городе, селе. Возраст участников</w:t>
      </w:r>
      <w:r w:rsidR="00174CB0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F67294" w:rsidRPr="00762BDC">
        <w:rPr>
          <w:rFonts w:ascii="Times New Roman" w:hAnsi="Times New Roman" w:cs="Times New Roman"/>
          <w:sz w:val="28"/>
          <w:szCs w:val="28"/>
        </w:rPr>
        <w:t>–</w:t>
      </w:r>
      <w:r w:rsidRPr="00762BDC">
        <w:rPr>
          <w:rFonts w:ascii="Times New Roman" w:hAnsi="Times New Roman" w:cs="Times New Roman"/>
          <w:sz w:val="28"/>
          <w:szCs w:val="28"/>
        </w:rPr>
        <w:t xml:space="preserve"> 1</w:t>
      </w:r>
      <w:r w:rsidR="00580D12" w:rsidRPr="00762BDC">
        <w:rPr>
          <w:rFonts w:ascii="Times New Roman" w:hAnsi="Times New Roman" w:cs="Times New Roman"/>
          <w:sz w:val="28"/>
          <w:szCs w:val="28"/>
        </w:rPr>
        <w:t>2</w:t>
      </w:r>
      <w:r w:rsidRPr="00762BDC">
        <w:rPr>
          <w:rFonts w:ascii="Times New Roman" w:hAnsi="Times New Roman" w:cs="Times New Roman"/>
          <w:sz w:val="28"/>
          <w:szCs w:val="28"/>
        </w:rPr>
        <w:t>-1</w:t>
      </w:r>
      <w:r w:rsidR="008C17FE" w:rsidRPr="00762BDC">
        <w:rPr>
          <w:rFonts w:ascii="Times New Roman" w:hAnsi="Times New Roman" w:cs="Times New Roman"/>
          <w:sz w:val="28"/>
          <w:szCs w:val="28"/>
        </w:rPr>
        <w:t>7</w:t>
      </w:r>
      <w:r w:rsidRPr="00762BD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684DA0" w:rsidRPr="00762BDC" w:rsidRDefault="00684DA0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Социальный проект, представленный на </w:t>
      </w:r>
      <w:r w:rsidR="00AD4F54" w:rsidRPr="00762BDC">
        <w:rPr>
          <w:rFonts w:ascii="Times New Roman" w:hAnsi="Times New Roman" w:cs="Times New Roman"/>
          <w:sz w:val="28"/>
          <w:szCs w:val="28"/>
        </w:rPr>
        <w:t>К</w:t>
      </w:r>
      <w:r w:rsidRPr="00762BDC">
        <w:rPr>
          <w:rFonts w:ascii="Times New Roman" w:hAnsi="Times New Roman" w:cs="Times New Roman"/>
          <w:sz w:val="28"/>
          <w:szCs w:val="28"/>
        </w:rPr>
        <w:t>онкурс, должен быть разработан и реализован</w:t>
      </w:r>
      <w:r w:rsidR="00A505FB" w:rsidRPr="00762BDC">
        <w:rPr>
          <w:rFonts w:ascii="Times New Roman" w:hAnsi="Times New Roman" w:cs="Times New Roman"/>
          <w:sz w:val="28"/>
          <w:szCs w:val="28"/>
        </w:rPr>
        <w:t xml:space="preserve"> уча</w:t>
      </w:r>
      <w:r w:rsidR="0098273D" w:rsidRPr="00762BDC">
        <w:rPr>
          <w:rFonts w:ascii="Times New Roman" w:hAnsi="Times New Roman" w:cs="Times New Roman"/>
          <w:sz w:val="28"/>
          <w:szCs w:val="28"/>
        </w:rPr>
        <w:t xml:space="preserve">стниками Конкурса в течение </w:t>
      </w:r>
      <w:r w:rsidR="00580D12" w:rsidRPr="00762BDC">
        <w:rPr>
          <w:rFonts w:ascii="Times New Roman" w:hAnsi="Times New Roman" w:cs="Times New Roman"/>
          <w:sz w:val="28"/>
          <w:szCs w:val="28"/>
        </w:rPr>
        <w:t>2022</w:t>
      </w:r>
      <w:r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8C17FE" w:rsidRPr="00762BDC">
        <w:rPr>
          <w:rFonts w:ascii="Times New Roman" w:hAnsi="Times New Roman" w:cs="Times New Roman"/>
          <w:sz w:val="28"/>
          <w:szCs w:val="28"/>
        </w:rPr>
        <w:t>года</w:t>
      </w:r>
      <w:r w:rsidR="00262FA1" w:rsidRPr="00762BDC">
        <w:rPr>
          <w:rFonts w:ascii="Times New Roman" w:hAnsi="Times New Roman" w:cs="Times New Roman"/>
          <w:sz w:val="28"/>
          <w:szCs w:val="28"/>
        </w:rPr>
        <w:t>.</w:t>
      </w:r>
      <w:r w:rsidRPr="00762BDC">
        <w:rPr>
          <w:rFonts w:ascii="Times New Roman" w:hAnsi="Times New Roman" w:cs="Times New Roman"/>
          <w:sz w:val="28"/>
          <w:szCs w:val="28"/>
        </w:rPr>
        <w:t xml:space="preserve"> Срок реализации проекта не менее 3 месяцев.</w:t>
      </w:r>
    </w:p>
    <w:p w:rsidR="00B73754" w:rsidRPr="00762BDC" w:rsidRDefault="00684DA0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В</w:t>
      </w:r>
      <w:r w:rsidR="00580D12" w:rsidRPr="00762BDC">
        <w:rPr>
          <w:rFonts w:ascii="Times New Roman" w:hAnsi="Times New Roman" w:cs="Times New Roman"/>
          <w:sz w:val="28"/>
          <w:szCs w:val="28"/>
        </w:rPr>
        <w:t>зрослые (администрация и педагогические работники</w:t>
      </w:r>
      <w:r w:rsidRPr="00762BDC">
        <w:rPr>
          <w:rFonts w:ascii="Times New Roman" w:hAnsi="Times New Roman" w:cs="Times New Roman"/>
          <w:sz w:val="28"/>
          <w:szCs w:val="28"/>
        </w:rPr>
        <w:t xml:space="preserve"> организаций, руководители </w:t>
      </w:r>
      <w:r w:rsidR="00CC25A8" w:rsidRPr="00762BDC">
        <w:rPr>
          <w:rFonts w:ascii="Times New Roman" w:hAnsi="Times New Roman" w:cs="Times New Roman"/>
          <w:sz w:val="28"/>
          <w:szCs w:val="28"/>
        </w:rPr>
        <w:t>детских (</w:t>
      </w:r>
      <w:r w:rsidR="00580D12" w:rsidRPr="00762BDC">
        <w:rPr>
          <w:rFonts w:ascii="Times New Roman" w:hAnsi="Times New Roman" w:cs="Times New Roman"/>
          <w:sz w:val="28"/>
          <w:szCs w:val="28"/>
        </w:rPr>
        <w:t>молодежных</w:t>
      </w:r>
      <w:r w:rsidR="00CC25A8" w:rsidRPr="00762BDC">
        <w:rPr>
          <w:rFonts w:ascii="Times New Roman" w:hAnsi="Times New Roman" w:cs="Times New Roman"/>
          <w:sz w:val="28"/>
          <w:szCs w:val="28"/>
        </w:rPr>
        <w:t>)</w:t>
      </w:r>
      <w:r w:rsidR="00580D12" w:rsidRPr="00762BDC">
        <w:rPr>
          <w:rFonts w:ascii="Times New Roman" w:hAnsi="Times New Roman" w:cs="Times New Roman"/>
          <w:sz w:val="28"/>
          <w:szCs w:val="28"/>
        </w:rPr>
        <w:t xml:space="preserve"> общественных </w:t>
      </w:r>
      <w:r w:rsidR="00CC25A8" w:rsidRPr="00762BDC">
        <w:rPr>
          <w:rFonts w:ascii="Times New Roman" w:hAnsi="Times New Roman" w:cs="Times New Roman"/>
          <w:sz w:val="28"/>
          <w:szCs w:val="28"/>
        </w:rPr>
        <w:t>организаций (</w:t>
      </w:r>
      <w:r w:rsidR="00580D12" w:rsidRPr="00762BDC">
        <w:rPr>
          <w:rFonts w:ascii="Times New Roman" w:hAnsi="Times New Roman" w:cs="Times New Roman"/>
          <w:sz w:val="28"/>
          <w:szCs w:val="28"/>
        </w:rPr>
        <w:t>объединений</w:t>
      </w:r>
      <w:r w:rsidRPr="00762BDC">
        <w:rPr>
          <w:rFonts w:ascii="Times New Roman" w:hAnsi="Times New Roman" w:cs="Times New Roman"/>
          <w:sz w:val="28"/>
          <w:szCs w:val="28"/>
        </w:rPr>
        <w:t xml:space="preserve">) принимают участие в </w:t>
      </w:r>
      <w:r w:rsidR="005C1FFD" w:rsidRPr="00762BDC">
        <w:rPr>
          <w:rFonts w:ascii="Times New Roman" w:hAnsi="Times New Roman" w:cs="Times New Roman"/>
          <w:sz w:val="28"/>
          <w:szCs w:val="28"/>
        </w:rPr>
        <w:t>К</w:t>
      </w:r>
      <w:r w:rsidRPr="00762BDC">
        <w:rPr>
          <w:rFonts w:ascii="Times New Roman" w:hAnsi="Times New Roman" w:cs="Times New Roman"/>
          <w:sz w:val="28"/>
          <w:szCs w:val="28"/>
        </w:rPr>
        <w:t>онкурсе на правах консультантов, членов жюри.</w:t>
      </w:r>
    </w:p>
    <w:p w:rsidR="00B73754" w:rsidRPr="00762BDC" w:rsidRDefault="00B73754" w:rsidP="00D72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6EA" w:rsidRPr="00762BDC" w:rsidRDefault="002F32EE" w:rsidP="00D72C35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Номинации </w:t>
      </w:r>
      <w:r w:rsidR="00B73754" w:rsidRPr="00762BDC">
        <w:rPr>
          <w:rFonts w:ascii="Times New Roman" w:hAnsi="Times New Roman" w:cs="Times New Roman"/>
          <w:sz w:val="28"/>
          <w:szCs w:val="28"/>
        </w:rPr>
        <w:t>К</w:t>
      </w:r>
      <w:r w:rsidRPr="00762BDC">
        <w:rPr>
          <w:rFonts w:ascii="Times New Roman" w:hAnsi="Times New Roman" w:cs="Times New Roman"/>
          <w:sz w:val="28"/>
          <w:szCs w:val="28"/>
        </w:rPr>
        <w:t>онкурса</w:t>
      </w:r>
      <w:bookmarkStart w:id="7" w:name="bookmark17"/>
    </w:p>
    <w:p w:rsidR="00225C99" w:rsidRPr="00762BDC" w:rsidRDefault="00225C99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Конкурс проводится по номинациям:</w:t>
      </w:r>
    </w:p>
    <w:p w:rsidR="002F32EE" w:rsidRPr="00762BDC" w:rsidRDefault="00AB6362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э</w:t>
      </w:r>
      <w:r w:rsidR="002F32EE" w:rsidRPr="00762BDC">
        <w:rPr>
          <w:rFonts w:ascii="Times New Roman" w:hAnsi="Times New Roman" w:cs="Times New Roman"/>
          <w:bCs/>
          <w:sz w:val="28"/>
          <w:szCs w:val="28"/>
        </w:rPr>
        <w:t>кология</w:t>
      </w:r>
      <w:r w:rsidRPr="00762BDC">
        <w:rPr>
          <w:rFonts w:ascii="Times New Roman" w:hAnsi="Times New Roman" w:cs="Times New Roman"/>
          <w:bCs/>
          <w:sz w:val="28"/>
          <w:szCs w:val="28"/>
        </w:rPr>
        <w:t xml:space="preserve"> и охрана окружающей среды</w:t>
      </w:r>
      <w:r w:rsidR="002F32EE" w:rsidRPr="00762BDC">
        <w:rPr>
          <w:rFonts w:ascii="Times New Roman" w:hAnsi="Times New Roman" w:cs="Times New Roman"/>
          <w:bCs/>
          <w:sz w:val="28"/>
          <w:szCs w:val="28"/>
        </w:rPr>
        <w:t>;</w:t>
      </w:r>
    </w:p>
    <w:p w:rsidR="002F32EE" w:rsidRPr="00762BDC" w:rsidRDefault="002F32EE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благоустройство территорий;</w:t>
      </w:r>
      <w:bookmarkEnd w:id="7"/>
    </w:p>
    <w:p w:rsidR="002F32EE" w:rsidRPr="00762BDC" w:rsidRDefault="002F32EE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bookmark18"/>
      <w:r w:rsidRPr="00762BDC">
        <w:rPr>
          <w:rFonts w:ascii="Times New Roman" w:hAnsi="Times New Roman" w:cs="Times New Roman"/>
          <w:bCs/>
          <w:sz w:val="28"/>
          <w:szCs w:val="28"/>
        </w:rPr>
        <w:t>социальные проблемы;</w:t>
      </w:r>
      <w:bookmarkEnd w:id="8"/>
    </w:p>
    <w:p w:rsidR="002F32EE" w:rsidRPr="00762BDC" w:rsidRDefault="002F32EE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bookmark19"/>
      <w:r w:rsidRPr="00762BDC">
        <w:rPr>
          <w:rFonts w:ascii="Times New Roman" w:hAnsi="Times New Roman" w:cs="Times New Roman"/>
          <w:bCs/>
          <w:sz w:val="28"/>
          <w:szCs w:val="28"/>
        </w:rPr>
        <w:t>молодежная проблематика;</w:t>
      </w:r>
      <w:bookmarkEnd w:id="9"/>
    </w:p>
    <w:p w:rsidR="002F32EE" w:rsidRPr="00762BDC" w:rsidRDefault="002F32EE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bookmark20"/>
      <w:r w:rsidRPr="00762BDC">
        <w:rPr>
          <w:rFonts w:ascii="Times New Roman" w:hAnsi="Times New Roman" w:cs="Times New Roman"/>
          <w:bCs/>
          <w:sz w:val="28"/>
          <w:szCs w:val="28"/>
        </w:rPr>
        <w:t>моя семья, моя школа, моя страна;</w:t>
      </w:r>
      <w:bookmarkEnd w:id="10"/>
    </w:p>
    <w:p w:rsidR="002F32EE" w:rsidRPr="00762BDC" w:rsidRDefault="00AB6362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bookmark21"/>
      <w:r w:rsidRPr="00762BDC">
        <w:rPr>
          <w:rFonts w:ascii="Times New Roman" w:hAnsi="Times New Roman" w:cs="Times New Roman"/>
          <w:bCs/>
          <w:sz w:val="28"/>
          <w:szCs w:val="28"/>
        </w:rPr>
        <w:t>поддержка спорта и здорового образа жизни</w:t>
      </w:r>
      <w:r w:rsidR="002F32EE" w:rsidRPr="00762BDC">
        <w:rPr>
          <w:rFonts w:ascii="Times New Roman" w:hAnsi="Times New Roman" w:cs="Times New Roman"/>
          <w:bCs/>
          <w:sz w:val="28"/>
          <w:szCs w:val="28"/>
        </w:rPr>
        <w:t>;</w:t>
      </w:r>
      <w:bookmarkEnd w:id="11"/>
    </w:p>
    <w:p w:rsidR="0098273D" w:rsidRPr="00762BDC" w:rsidRDefault="002F32EE" w:rsidP="00D9467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bookmark22"/>
      <w:r w:rsidRPr="00762BDC">
        <w:rPr>
          <w:rFonts w:ascii="Times New Roman" w:hAnsi="Times New Roman" w:cs="Times New Roman"/>
          <w:bCs/>
          <w:sz w:val="28"/>
          <w:szCs w:val="28"/>
        </w:rPr>
        <w:t>мой выбор</w:t>
      </w:r>
      <w:bookmarkEnd w:id="12"/>
      <w:r w:rsidR="00AB6362" w:rsidRPr="00762BDC">
        <w:rPr>
          <w:rFonts w:ascii="Times New Roman" w:hAnsi="Times New Roman" w:cs="Times New Roman"/>
          <w:bCs/>
          <w:sz w:val="28"/>
          <w:szCs w:val="28"/>
        </w:rPr>
        <w:t>.</w:t>
      </w:r>
    </w:p>
    <w:p w:rsidR="00D72C35" w:rsidRPr="00762BDC" w:rsidRDefault="00D72C35" w:rsidP="00D72C35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66EA" w:rsidRPr="00762BDC" w:rsidRDefault="00684DA0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3" w:name="bookmark14"/>
      <w:r w:rsidRPr="00762BDC">
        <w:rPr>
          <w:rFonts w:ascii="Times New Roman" w:hAnsi="Times New Roman" w:cs="Times New Roman"/>
          <w:bCs/>
          <w:sz w:val="28"/>
          <w:szCs w:val="28"/>
        </w:rPr>
        <w:t>Требования к содержанию и оформлению работы</w:t>
      </w:r>
      <w:bookmarkEnd w:id="13"/>
    </w:p>
    <w:p w:rsidR="00684DA0" w:rsidRPr="00762BDC" w:rsidRDefault="00C9312C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Комплект м</w:t>
      </w:r>
      <w:r w:rsidR="00684DA0" w:rsidRPr="00762BDC">
        <w:rPr>
          <w:rFonts w:ascii="Times New Roman" w:hAnsi="Times New Roman" w:cs="Times New Roman"/>
          <w:sz w:val="28"/>
          <w:szCs w:val="28"/>
        </w:rPr>
        <w:t>атериал</w:t>
      </w:r>
      <w:r w:rsidRPr="00762BDC">
        <w:rPr>
          <w:rFonts w:ascii="Times New Roman" w:hAnsi="Times New Roman" w:cs="Times New Roman"/>
          <w:sz w:val="28"/>
          <w:szCs w:val="28"/>
        </w:rPr>
        <w:t>ов</w:t>
      </w:r>
      <w:r w:rsidR="00684DA0" w:rsidRPr="00762BDC">
        <w:rPr>
          <w:rFonts w:ascii="Times New Roman" w:hAnsi="Times New Roman" w:cs="Times New Roman"/>
          <w:sz w:val="28"/>
          <w:szCs w:val="28"/>
        </w:rPr>
        <w:t xml:space="preserve"> каждого проекта пр</w:t>
      </w:r>
      <w:r w:rsidR="00262FA1" w:rsidRPr="00762BDC">
        <w:rPr>
          <w:rFonts w:ascii="Times New Roman" w:hAnsi="Times New Roman" w:cs="Times New Roman"/>
          <w:sz w:val="28"/>
          <w:szCs w:val="28"/>
        </w:rPr>
        <w:t>едставля</w:t>
      </w:r>
      <w:r w:rsidR="00572E01" w:rsidRPr="00762BDC">
        <w:rPr>
          <w:rFonts w:ascii="Times New Roman" w:hAnsi="Times New Roman" w:cs="Times New Roman"/>
          <w:sz w:val="28"/>
          <w:szCs w:val="28"/>
        </w:rPr>
        <w:t>е</w:t>
      </w:r>
      <w:r w:rsidR="00262FA1" w:rsidRPr="00762BDC">
        <w:rPr>
          <w:rFonts w:ascii="Times New Roman" w:hAnsi="Times New Roman" w:cs="Times New Roman"/>
          <w:sz w:val="28"/>
          <w:szCs w:val="28"/>
        </w:rPr>
        <w:t xml:space="preserve">тся </w:t>
      </w:r>
      <w:r w:rsidRPr="00762BDC">
        <w:rPr>
          <w:rFonts w:ascii="Times New Roman" w:hAnsi="Times New Roman" w:cs="Times New Roman"/>
          <w:sz w:val="28"/>
          <w:szCs w:val="28"/>
        </w:rPr>
        <w:t>одним письмом</w:t>
      </w:r>
      <w:r w:rsidR="00684DA0" w:rsidRPr="00762BDC">
        <w:rPr>
          <w:rFonts w:ascii="Times New Roman" w:hAnsi="Times New Roman" w:cs="Times New Roman"/>
          <w:sz w:val="28"/>
          <w:szCs w:val="28"/>
        </w:rPr>
        <w:t xml:space="preserve">, но не в </w:t>
      </w:r>
      <w:r w:rsidRPr="00762BDC">
        <w:rPr>
          <w:rFonts w:ascii="Times New Roman" w:hAnsi="Times New Roman" w:cs="Times New Roman"/>
          <w:sz w:val="28"/>
          <w:szCs w:val="28"/>
        </w:rPr>
        <w:t>архиве</w:t>
      </w:r>
      <w:r w:rsidR="00684DA0" w:rsidRPr="00762BDC">
        <w:rPr>
          <w:rFonts w:ascii="Times New Roman" w:hAnsi="Times New Roman" w:cs="Times New Roman"/>
          <w:sz w:val="28"/>
          <w:szCs w:val="28"/>
        </w:rPr>
        <w:t xml:space="preserve"> (</w:t>
      </w:r>
      <w:r w:rsidRPr="00762BDC">
        <w:rPr>
          <w:rFonts w:ascii="Times New Roman" w:hAnsi="Times New Roman" w:cs="Times New Roman"/>
          <w:sz w:val="28"/>
          <w:szCs w:val="28"/>
        </w:rPr>
        <w:t>каждый документ прикреплен отдельно</w:t>
      </w:r>
      <w:r w:rsidR="00684DA0" w:rsidRPr="00762BDC">
        <w:rPr>
          <w:rFonts w:ascii="Times New Roman" w:hAnsi="Times New Roman" w:cs="Times New Roman"/>
          <w:sz w:val="28"/>
          <w:szCs w:val="28"/>
        </w:rPr>
        <w:t>). Комплект материалов предоставляется единым пакетом и включает в себя: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заявку на участие в Конкурсе (Приложение №1);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lastRenderedPageBreak/>
        <w:t>информационную карту проекта (Приложение №2);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описание проекта (Приложение №3);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рекомендательные письма (до 3-х писем) от заинтересованных организаций: органы государственной власти, местного самоуправления, общественные объединения, профессиональные сообщества, коммерческие организации (при наличии);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тезисы проекта (краткое описание проекта на 2-3 страницах);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сканированную копию протокола зонального организационного комитета, с подписями председателя и членов жюри (Приложение №5);</w:t>
      </w:r>
    </w:p>
    <w:p w:rsidR="00B04F76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сканированную копию</w:t>
      </w:r>
      <w:r w:rsidR="00B04F76" w:rsidRPr="00762BDC">
        <w:rPr>
          <w:rFonts w:ascii="Times New Roman" w:hAnsi="Times New Roman" w:cs="Times New Roman"/>
          <w:sz w:val="28"/>
          <w:szCs w:val="28"/>
        </w:rPr>
        <w:t xml:space="preserve"> Согласия </w:t>
      </w:r>
      <w:r w:rsidR="00B04F76" w:rsidRPr="00762BDC">
        <w:rPr>
          <w:rFonts w:ascii="Times New Roman" w:hAnsi="Times New Roman" w:cs="Times New Roman"/>
          <w:bCs/>
          <w:sz w:val="28"/>
          <w:szCs w:val="28"/>
        </w:rPr>
        <w:t>на обработку персональных данных (Приложение 6);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ссылки на авторские публикации по теме проекта: сканированные статьи из печатных изданий, ссылки на публикации в Интернете (при наличии);</w:t>
      </w:r>
    </w:p>
    <w:p w:rsidR="00292177" w:rsidRPr="00762BDC" w:rsidRDefault="00292177" w:rsidP="00D9467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презентацию проекта (презентация должна отображать содержание проекта, не более 15 слайдов).</w:t>
      </w:r>
    </w:p>
    <w:p w:rsidR="00684DA0" w:rsidRPr="00762BDC" w:rsidRDefault="00684DA0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Требования к тексту:</w:t>
      </w:r>
    </w:p>
    <w:p w:rsidR="005766EA" w:rsidRPr="00762BDC" w:rsidRDefault="00684DA0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Весь текст выполняется в </w:t>
      </w:r>
      <w:r w:rsidR="00C9312C" w:rsidRPr="00762BDC">
        <w:rPr>
          <w:rFonts w:ascii="Times New Roman" w:hAnsi="Times New Roman" w:cs="Times New Roman"/>
          <w:sz w:val="28"/>
          <w:szCs w:val="28"/>
        </w:rPr>
        <w:t>электронном виде</w:t>
      </w:r>
      <w:r w:rsidRPr="00762BDC">
        <w:rPr>
          <w:rFonts w:ascii="Times New Roman" w:hAnsi="Times New Roman" w:cs="Times New Roman"/>
          <w:sz w:val="28"/>
          <w:szCs w:val="28"/>
        </w:rPr>
        <w:t xml:space="preserve">: текстовый редактор </w:t>
      </w:r>
      <w:r w:rsidRPr="00762BD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62BDC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762BDC">
        <w:rPr>
          <w:rFonts w:ascii="Times New Roman" w:hAnsi="Times New Roman" w:cs="Times New Roman"/>
          <w:sz w:val="28"/>
          <w:szCs w:val="28"/>
          <w:lang w:val="de-DE"/>
        </w:rPr>
        <w:t xml:space="preserve">«Times New Roman», </w:t>
      </w:r>
      <w:r w:rsidRPr="00762BDC">
        <w:rPr>
          <w:rFonts w:ascii="Times New Roman" w:hAnsi="Times New Roman" w:cs="Times New Roman"/>
          <w:sz w:val="28"/>
          <w:szCs w:val="28"/>
        </w:rPr>
        <w:t xml:space="preserve">кегль № 14, междустрочный интервал </w:t>
      </w:r>
      <w:r w:rsidR="00174A8F" w:rsidRPr="00762BDC">
        <w:rPr>
          <w:rFonts w:ascii="Times New Roman" w:hAnsi="Times New Roman" w:cs="Times New Roman"/>
          <w:sz w:val="28"/>
          <w:szCs w:val="28"/>
        </w:rPr>
        <w:t>–</w:t>
      </w:r>
      <w:r w:rsidRPr="00762BDC">
        <w:rPr>
          <w:rFonts w:ascii="Times New Roman" w:hAnsi="Times New Roman" w:cs="Times New Roman"/>
          <w:sz w:val="28"/>
          <w:szCs w:val="28"/>
        </w:rPr>
        <w:t xml:space="preserve"> 1,5). Таблицы, схемы, рисунки, формулы, графики представляются внутри основного текста проекта (документа формата </w:t>
      </w:r>
      <w:r w:rsidRPr="00762BDC">
        <w:rPr>
          <w:rFonts w:ascii="Times New Roman" w:hAnsi="Times New Roman" w:cs="Times New Roman"/>
          <w:sz w:val="28"/>
          <w:szCs w:val="28"/>
          <w:lang w:val="de-DE"/>
        </w:rPr>
        <w:t xml:space="preserve">.DOC) </w:t>
      </w:r>
      <w:r w:rsidRPr="00762BDC">
        <w:rPr>
          <w:rFonts w:ascii="Times New Roman" w:hAnsi="Times New Roman" w:cs="Times New Roman"/>
          <w:sz w:val="28"/>
          <w:szCs w:val="28"/>
        </w:rPr>
        <w:t xml:space="preserve">или выносятся отдельными приложениями к проекту (в форматах </w:t>
      </w:r>
      <w:r w:rsidR="00AB6362" w:rsidRPr="00762BDC">
        <w:rPr>
          <w:rFonts w:ascii="Times New Roman" w:hAnsi="Times New Roman" w:cs="Times New Roman"/>
          <w:sz w:val="28"/>
          <w:szCs w:val="28"/>
          <w:lang w:val="de-DE"/>
        </w:rPr>
        <w:t>.DOC, .XLS, .PDF, .JPG</w:t>
      </w:r>
      <w:r w:rsidRPr="00762BDC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B73754" w:rsidRPr="00762BDC" w:rsidRDefault="002B7A16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Конкурсные работы должны соответствовать</w:t>
      </w:r>
      <w:r w:rsidR="00174A8F" w:rsidRPr="00762BDC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</w:t>
      </w:r>
      <w:r w:rsidRPr="00762BDC">
        <w:rPr>
          <w:rFonts w:ascii="Times New Roman" w:hAnsi="Times New Roman" w:cs="Times New Roman"/>
          <w:sz w:val="28"/>
          <w:szCs w:val="28"/>
        </w:rPr>
        <w:t>6 настоящего Положения. Проекты, не соответствующие требованиям, к участию в Конкурсе не допускаются.</w:t>
      </w:r>
    </w:p>
    <w:p w:rsidR="00225C99" w:rsidRPr="00762BDC" w:rsidRDefault="00225C99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27D" w:rsidRPr="00762BDC" w:rsidRDefault="00CC1C6C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>роки</w:t>
      </w:r>
      <w:r w:rsidRPr="00762BDC">
        <w:rPr>
          <w:rFonts w:ascii="Times New Roman" w:hAnsi="Times New Roman" w:cs="Times New Roman"/>
          <w:bCs/>
          <w:sz w:val="28"/>
          <w:szCs w:val="28"/>
        </w:rPr>
        <w:t xml:space="preserve"> и порядок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 xml:space="preserve"> проведения </w:t>
      </w:r>
      <w:r w:rsidR="00B73754" w:rsidRPr="00762BDC">
        <w:rPr>
          <w:rFonts w:ascii="Times New Roman" w:hAnsi="Times New Roman" w:cs="Times New Roman"/>
          <w:bCs/>
          <w:sz w:val="28"/>
          <w:szCs w:val="28"/>
        </w:rPr>
        <w:t>К</w:t>
      </w:r>
      <w:r w:rsidR="00684DA0" w:rsidRPr="00762BDC">
        <w:rPr>
          <w:rFonts w:ascii="Times New Roman" w:hAnsi="Times New Roman" w:cs="Times New Roman"/>
          <w:bCs/>
          <w:sz w:val="28"/>
          <w:szCs w:val="28"/>
        </w:rPr>
        <w:t>онкурса</w:t>
      </w:r>
    </w:p>
    <w:p w:rsidR="00CC3961" w:rsidRPr="00762BDC" w:rsidRDefault="00CC3961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Конкурс проводится с 1</w:t>
      </w:r>
      <w:r w:rsidR="00174A8F" w:rsidRPr="00762BDC">
        <w:rPr>
          <w:rFonts w:ascii="Times New Roman" w:hAnsi="Times New Roman" w:cs="Times New Roman"/>
          <w:sz w:val="28"/>
          <w:szCs w:val="28"/>
        </w:rPr>
        <w:t>5</w:t>
      </w:r>
      <w:r w:rsidR="00A84462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174A8F" w:rsidRPr="00762BDC">
        <w:rPr>
          <w:rFonts w:ascii="Times New Roman" w:hAnsi="Times New Roman" w:cs="Times New Roman"/>
          <w:sz w:val="28"/>
          <w:szCs w:val="28"/>
        </w:rPr>
        <w:t>декабря</w:t>
      </w:r>
      <w:r w:rsidR="00A84462" w:rsidRPr="00762BDC">
        <w:rPr>
          <w:rFonts w:ascii="Times New Roman" w:hAnsi="Times New Roman" w:cs="Times New Roman"/>
          <w:sz w:val="28"/>
          <w:szCs w:val="28"/>
        </w:rPr>
        <w:t xml:space="preserve"> 2022</w:t>
      </w:r>
      <w:r w:rsidR="00F31F9C" w:rsidRPr="00762BD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6F9E" w:rsidRPr="00762BDC">
        <w:rPr>
          <w:rFonts w:ascii="Times New Roman" w:hAnsi="Times New Roman" w:cs="Times New Roman"/>
          <w:sz w:val="28"/>
          <w:szCs w:val="28"/>
        </w:rPr>
        <w:t xml:space="preserve">по </w:t>
      </w:r>
      <w:r w:rsidR="00D72C35" w:rsidRPr="00762BDC">
        <w:rPr>
          <w:rFonts w:ascii="Times New Roman" w:hAnsi="Times New Roman" w:cs="Times New Roman"/>
          <w:sz w:val="28"/>
          <w:szCs w:val="28"/>
        </w:rPr>
        <w:t>15</w:t>
      </w:r>
      <w:r w:rsidR="00A84462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D72C35" w:rsidRPr="00762BDC">
        <w:rPr>
          <w:rFonts w:ascii="Times New Roman" w:hAnsi="Times New Roman" w:cs="Times New Roman"/>
          <w:sz w:val="28"/>
          <w:szCs w:val="28"/>
        </w:rPr>
        <w:t>мая</w:t>
      </w:r>
      <w:r w:rsidR="00A84462" w:rsidRPr="00762BDC">
        <w:rPr>
          <w:rFonts w:ascii="Times New Roman" w:hAnsi="Times New Roman" w:cs="Times New Roman"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sz w:val="28"/>
          <w:szCs w:val="28"/>
        </w:rPr>
        <w:t>3</w:t>
      </w:r>
      <w:r w:rsidRPr="00762B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96BE1" w:rsidRPr="00762BDC" w:rsidRDefault="00696BE1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Конкурс проходит </w:t>
      </w:r>
      <w:r w:rsidR="000E3B00" w:rsidRPr="00762BDC">
        <w:rPr>
          <w:rFonts w:ascii="Times New Roman" w:hAnsi="Times New Roman" w:cs="Times New Roman"/>
          <w:sz w:val="28"/>
          <w:szCs w:val="28"/>
        </w:rPr>
        <w:t>поэтапно</w:t>
      </w:r>
      <w:r w:rsidRPr="00762BDC">
        <w:rPr>
          <w:rFonts w:ascii="Times New Roman" w:hAnsi="Times New Roman" w:cs="Times New Roman"/>
          <w:sz w:val="28"/>
          <w:szCs w:val="28"/>
        </w:rPr>
        <w:t>:</w:t>
      </w:r>
    </w:p>
    <w:p w:rsidR="0099627D" w:rsidRPr="00762BDC" w:rsidRDefault="0049226C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1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этап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84462" w:rsidRPr="00762BDC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15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CF339B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30</w:t>
      </w:r>
      <w:r w:rsidR="00A84462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января</w:t>
      </w:r>
      <w:r w:rsidR="00A84462" w:rsidRPr="00762BD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3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г.)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– </w:t>
      </w:r>
      <w:r w:rsidR="000E3B00" w:rsidRPr="00762BDC">
        <w:rPr>
          <w:rFonts w:ascii="Times New Roman" w:hAnsi="Times New Roman" w:cs="Times New Roman"/>
          <w:sz w:val="28"/>
          <w:szCs w:val="28"/>
        </w:rPr>
        <w:t>муниципальный</w:t>
      </w:r>
      <w:r w:rsidR="003B768A" w:rsidRPr="00762BDC">
        <w:rPr>
          <w:rFonts w:ascii="Times New Roman" w:hAnsi="Times New Roman" w:cs="Times New Roman"/>
          <w:sz w:val="28"/>
          <w:szCs w:val="28"/>
        </w:rPr>
        <w:t xml:space="preserve"> (заочный)</w:t>
      </w:r>
      <w:r w:rsidR="0099627D" w:rsidRPr="00762BDC">
        <w:rPr>
          <w:rFonts w:ascii="Times New Roman" w:hAnsi="Times New Roman" w:cs="Times New Roman"/>
          <w:sz w:val="28"/>
          <w:szCs w:val="28"/>
        </w:rPr>
        <w:t>:</w:t>
      </w:r>
    </w:p>
    <w:p w:rsidR="0099627D" w:rsidRPr="00762BDC" w:rsidRDefault="0099627D" w:rsidP="00D9467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3B768A" w:rsidRPr="00762BDC">
        <w:rPr>
          <w:rFonts w:ascii="Times New Roman" w:hAnsi="Times New Roman" w:cs="Times New Roman"/>
          <w:sz w:val="28"/>
          <w:szCs w:val="28"/>
        </w:rPr>
        <w:t>К</w:t>
      </w:r>
      <w:r w:rsidRPr="00762BDC">
        <w:rPr>
          <w:rFonts w:ascii="Times New Roman" w:hAnsi="Times New Roman" w:cs="Times New Roman"/>
          <w:sz w:val="28"/>
          <w:szCs w:val="28"/>
        </w:rPr>
        <w:t xml:space="preserve">онкурса в </w:t>
      </w:r>
      <w:r w:rsidR="000E3B00" w:rsidRPr="00762BDC">
        <w:rPr>
          <w:rFonts w:ascii="Times New Roman" w:hAnsi="Times New Roman" w:cs="Times New Roman"/>
          <w:sz w:val="28"/>
          <w:szCs w:val="28"/>
        </w:rPr>
        <w:t>муниципальных образованиях</w:t>
      </w:r>
      <w:r w:rsidR="00174A8F" w:rsidRPr="00762BDC">
        <w:rPr>
          <w:rFonts w:ascii="Times New Roman" w:hAnsi="Times New Roman" w:cs="Times New Roman"/>
          <w:sz w:val="28"/>
          <w:szCs w:val="28"/>
        </w:rPr>
        <w:t xml:space="preserve"> (районах)</w:t>
      </w:r>
      <w:r w:rsidRPr="00762BDC">
        <w:rPr>
          <w:rFonts w:ascii="Times New Roman" w:hAnsi="Times New Roman" w:cs="Times New Roman"/>
          <w:sz w:val="28"/>
          <w:szCs w:val="28"/>
        </w:rPr>
        <w:t>;</w:t>
      </w:r>
    </w:p>
    <w:p w:rsidR="000E3B00" w:rsidRPr="00762BDC" w:rsidRDefault="000E3B00" w:rsidP="00D9467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проводится муниципальным Оргкомитетом;</w:t>
      </w:r>
    </w:p>
    <w:p w:rsidR="000E3B00" w:rsidRPr="00762BDC" w:rsidRDefault="0049226C" w:rsidP="00D9467D">
      <w:pPr>
        <w:pStyle w:val="a3"/>
        <w:numPr>
          <w:ilvl w:val="1"/>
          <w:numId w:val="13"/>
        </w:numPr>
        <w:spacing w:after="0" w:line="240" w:lineRule="auto"/>
        <w:ind w:left="0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</w:t>
      </w:r>
      <w:r w:rsidR="002C2D0C" w:rsidRPr="00762BDC">
        <w:rPr>
          <w:rFonts w:ascii="Times New Roman" w:hAnsi="Times New Roman" w:cs="Times New Roman"/>
          <w:sz w:val="28"/>
          <w:szCs w:val="28"/>
        </w:rPr>
        <w:t>о результатам</w:t>
      </w:r>
      <w:r w:rsidR="002C2D0C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>муниципального этапа</w:t>
      </w:r>
      <w:r w:rsidR="002C2D0C" w:rsidRPr="00762BDC">
        <w:rPr>
          <w:rFonts w:ascii="Times New Roman" w:hAnsi="Times New Roman" w:cs="Times New Roman"/>
          <w:bCs/>
          <w:sz w:val="28"/>
          <w:szCs w:val="28"/>
        </w:rPr>
        <w:t xml:space="preserve"> Конкурса 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2E01" w:rsidRPr="00762BDC">
        <w:rPr>
          <w:rFonts w:ascii="Times New Roman" w:hAnsi="Times New Roman" w:cs="Times New Roman"/>
          <w:bCs/>
          <w:sz w:val="28"/>
          <w:szCs w:val="28"/>
        </w:rPr>
        <w:t xml:space="preserve">адрес 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>зональн</w:t>
      </w:r>
      <w:r w:rsidR="00572E01" w:rsidRPr="00762BDC">
        <w:rPr>
          <w:rFonts w:ascii="Times New Roman" w:hAnsi="Times New Roman" w:cs="Times New Roman"/>
          <w:bCs/>
          <w:sz w:val="28"/>
          <w:szCs w:val="28"/>
        </w:rPr>
        <w:t>ого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 xml:space="preserve"> Оргкомитет</w:t>
      </w:r>
      <w:r w:rsidR="00572E01" w:rsidRPr="00762BDC">
        <w:rPr>
          <w:rFonts w:ascii="Times New Roman" w:hAnsi="Times New Roman" w:cs="Times New Roman"/>
          <w:bCs/>
          <w:sz w:val="28"/>
          <w:szCs w:val="28"/>
        </w:rPr>
        <w:t>а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A2E" w:rsidRPr="00762BDC">
        <w:rPr>
          <w:rFonts w:ascii="Times New Roman" w:hAnsi="Times New Roman" w:cs="Times New Roman"/>
          <w:sz w:val="28"/>
          <w:szCs w:val="28"/>
        </w:rPr>
        <w:t>до</w:t>
      </w:r>
      <w:r w:rsidR="00227A2E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10</w:t>
      </w:r>
      <w:r w:rsidR="00A84462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339B" w:rsidRPr="00762BDC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A84462" w:rsidRPr="00762BD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3</w:t>
      </w:r>
      <w:r w:rsidR="00227A2E" w:rsidRPr="00762BDC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0E3B00" w:rsidRPr="00762BDC">
        <w:rPr>
          <w:rFonts w:ascii="Times New Roman" w:hAnsi="Times New Roman" w:cs="Times New Roman"/>
          <w:bCs/>
          <w:sz w:val="28"/>
          <w:szCs w:val="28"/>
        </w:rPr>
        <w:t>направляются протокол, заверенный муниципальным органом управления в сфере образования и конкурсные материалы победителей муниципального этапа (только 1 место в каждой номинации)</w:t>
      </w:r>
      <w:r w:rsidR="00227A2E" w:rsidRPr="00762BDC">
        <w:rPr>
          <w:rFonts w:ascii="Times New Roman" w:hAnsi="Times New Roman" w:cs="Times New Roman"/>
          <w:bCs/>
          <w:sz w:val="28"/>
          <w:szCs w:val="28"/>
        </w:rPr>
        <w:t>.</w:t>
      </w:r>
    </w:p>
    <w:p w:rsidR="0099627D" w:rsidRPr="00762BDC" w:rsidRDefault="0049226C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2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этап</w:t>
      </w:r>
      <w:r w:rsidR="00816F9E" w:rsidRPr="00762BDC">
        <w:rPr>
          <w:rFonts w:ascii="Times New Roman" w:hAnsi="Times New Roman" w:cs="Times New Roman"/>
          <w:bCs/>
          <w:sz w:val="28"/>
          <w:szCs w:val="28"/>
        </w:rPr>
        <w:t xml:space="preserve"> (с </w:t>
      </w:r>
      <w:r w:rsidR="00CF339B" w:rsidRPr="00762BDC">
        <w:rPr>
          <w:rFonts w:ascii="Times New Roman" w:hAnsi="Times New Roman" w:cs="Times New Roman"/>
          <w:bCs/>
          <w:sz w:val="28"/>
          <w:szCs w:val="28"/>
        </w:rPr>
        <w:t>1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5 февраля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20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339B" w:rsidRPr="00762BDC">
        <w:rPr>
          <w:rFonts w:ascii="Times New Roman" w:hAnsi="Times New Roman" w:cs="Times New Roman"/>
          <w:bCs/>
          <w:sz w:val="28"/>
          <w:szCs w:val="28"/>
        </w:rPr>
        <w:t>марта</w:t>
      </w:r>
      <w:r w:rsidR="00816F9E" w:rsidRPr="00762BD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3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г.)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– зональный (заочный).</w:t>
      </w:r>
    </w:p>
    <w:p w:rsidR="00C678E2" w:rsidRPr="00762BDC" w:rsidRDefault="00225C99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</w:t>
      </w:r>
      <w:r w:rsidR="00AD41CD" w:rsidRPr="00762BDC">
        <w:rPr>
          <w:rFonts w:ascii="Times New Roman" w:hAnsi="Times New Roman" w:cs="Times New Roman"/>
          <w:sz w:val="28"/>
          <w:szCs w:val="28"/>
        </w:rPr>
        <w:t xml:space="preserve">роведение зонального этапа Конкурса </w:t>
      </w:r>
      <w:r w:rsidR="00DE24F3" w:rsidRPr="00762BDC">
        <w:rPr>
          <w:rFonts w:ascii="Times New Roman" w:hAnsi="Times New Roman" w:cs="Times New Roman"/>
          <w:sz w:val="28"/>
          <w:szCs w:val="28"/>
        </w:rPr>
        <w:t xml:space="preserve">проводится зональным Оргкомитетом и </w:t>
      </w:r>
      <w:r w:rsidR="00572E01" w:rsidRPr="00762BD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74A8F" w:rsidRPr="00762BDC">
        <w:rPr>
          <w:rFonts w:ascii="Times New Roman" w:hAnsi="Times New Roman" w:cs="Times New Roman"/>
          <w:sz w:val="28"/>
          <w:szCs w:val="28"/>
        </w:rPr>
        <w:t>в 6 зонах Республики Татарстан:</w:t>
      </w:r>
    </w:p>
    <w:p w:rsidR="00C678E2" w:rsidRPr="00762BDC" w:rsidRDefault="00AD41CD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Казан</w:t>
      </w:r>
      <w:r w:rsidR="008450F9" w:rsidRPr="00762BDC">
        <w:rPr>
          <w:rFonts w:ascii="Times New Roman" w:hAnsi="Times New Roman" w:cs="Times New Roman"/>
          <w:sz w:val="28"/>
          <w:szCs w:val="28"/>
        </w:rPr>
        <w:t>ская</w:t>
      </w:r>
      <w:r w:rsidRPr="00762BDC">
        <w:rPr>
          <w:rFonts w:ascii="Times New Roman" w:hAnsi="Times New Roman" w:cs="Times New Roman"/>
          <w:sz w:val="28"/>
          <w:szCs w:val="28"/>
        </w:rPr>
        <w:t xml:space="preserve"> (Авиастроительный, Вахитовский, Ки</w:t>
      </w:r>
      <w:r w:rsidR="00C678E2" w:rsidRPr="00762BDC">
        <w:rPr>
          <w:rFonts w:ascii="Times New Roman" w:hAnsi="Times New Roman" w:cs="Times New Roman"/>
          <w:sz w:val="28"/>
          <w:szCs w:val="28"/>
        </w:rPr>
        <w:t>р</w:t>
      </w:r>
      <w:r w:rsidRPr="00762BDC">
        <w:rPr>
          <w:rFonts w:ascii="Times New Roman" w:hAnsi="Times New Roman" w:cs="Times New Roman"/>
          <w:sz w:val="28"/>
          <w:szCs w:val="28"/>
        </w:rPr>
        <w:t>ов</w:t>
      </w:r>
      <w:r w:rsidR="00C678E2" w:rsidRPr="00762BDC">
        <w:rPr>
          <w:rFonts w:ascii="Times New Roman" w:hAnsi="Times New Roman" w:cs="Times New Roman"/>
          <w:sz w:val="28"/>
          <w:szCs w:val="28"/>
        </w:rPr>
        <w:t>с</w:t>
      </w:r>
      <w:r w:rsidRPr="00762BDC">
        <w:rPr>
          <w:rFonts w:ascii="Times New Roman" w:hAnsi="Times New Roman" w:cs="Times New Roman"/>
          <w:sz w:val="28"/>
          <w:szCs w:val="28"/>
        </w:rPr>
        <w:t>кий, Московский, Ново-Савиновский, Приволжский, Советский районы)</w:t>
      </w:r>
      <w:r w:rsidR="00C678E2" w:rsidRPr="00762BDC">
        <w:rPr>
          <w:rFonts w:ascii="Times New Roman" w:hAnsi="Times New Roman" w:cs="Times New Roman"/>
          <w:sz w:val="28"/>
          <w:szCs w:val="28"/>
        </w:rPr>
        <w:t>;</w:t>
      </w:r>
    </w:p>
    <w:p w:rsidR="00C678E2" w:rsidRPr="00762BDC" w:rsidRDefault="00C678E2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Нижнекамск</w:t>
      </w:r>
      <w:r w:rsidR="008450F9" w:rsidRPr="00762BDC">
        <w:rPr>
          <w:rFonts w:ascii="Times New Roman" w:hAnsi="Times New Roman" w:cs="Times New Roman"/>
          <w:sz w:val="28"/>
          <w:szCs w:val="28"/>
        </w:rPr>
        <w:t>ая</w:t>
      </w:r>
      <w:r w:rsidRPr="00762BDC">
        <w:rPr>
          <w:rFonts w:ascii="Times New Roman" w:hAnsi="Times New Roman" w:cs="Times New Roman"/>
          <w:sz w:val="28"/>
          <w:szCs w:val="28"/>
        </w:rPr>
        <w:t xml:space="preserve"> (Агрызский, Актанышский, Елабужский, Заинский, Мамадышский, Менделеевский, Мензелинский, Нижнекамский, Тукаевский районы и г.Набережные Челны);</w:t>
      </w:r>
      <w:r w:rsidR="00AD41CD" w:rsidRPr="00762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8E2" w:rsidRPr="00762BDC" w:rsidRDefault="00AD41CD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Бугульм</w:t>
      </w:r>
      <w:r w:rsidR="008450F9" w:rsidRPr="00762BDC">
        <w:rPr>
          <w:rFonts w:ascii="Times New Roman" w:hAnsi="Times New Roman" w:cs="Times New Roman"/>
          <w:sz w:val="28"/>
          <w:szCs w:val="28"/>
        </w:rPr>
        <w:t>инская</w:t>
      </w:r>
      <w:r w:rsidR="00C678E2" w:rsidRPr="00762BDC">
        <w:rPr>
          <w:rFonts w:ascii="Times New Roman" w:hAnsi="Times New Roman" w:cs="Times New Roman"/>
          <w:sz w:val="28"/>
          <w:szCs w:val="28"/>
        </w:rPr>
        <w:t xml:space="preserve"> (Азнакаевский, Альметьевский, Бавлинский, Бугульминский, Лениногорский, Муслюмовский, Сармановский, Ютазинский районы)</w:t>
      </w:r>
      <w:r w:rsidR="001E5208" w:rsidRPr="00762BDC">
        <w:rPr>
          <w:rFonts w:ascii="Times New Roman" w:hAnsi="Times New Roman" w:cs="Times New Roman"/>
          <w:sz w:val="28"/>
          <w:szCs w:val="28"/>
        </w:rPr>
        <w:t>;</w:t>
      </w:r>
    </w:p>
    <w:p w:rsidR="00C678E2" w:rsidRPr="00762BDC" w:rsidRDefault="008450F9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lastRenderedPageBreak/>
        <w:t>Арская</w:t>
      </w:r>
      <w:r w:rsidR="00C678E2" w:rsidRPr="00762BDC">
        <w:rPr>
          <w:rFonts w:ascii="Times New Roman" w:hAnsi="Times New Roman" w:cs="Times New Roman"/>
          <w:sz w:val="28"/>
          <w:szCs w:val="28"/>
        </w:rPr>
        <w:t xml:space="preserve"> (</w:t>
      </w:r>
      <w:r w:rsidRPr="00762BDC">
        <w:rPr>
          <w:rFonts w:ascii="Times New Roman" w:hAnsi="Times New Roman" w:cs="Times New Roman"/>
          <w:sz w:val="28"/>
          <w:szCs w:val="28"/>
        </w:rPr>
        <w:t xml:space="preserve">Арский, Атнинский, Балтасинский, </w:t>
      </w:r>
      <w:r w:rsidR="00E218D2" w:rsidRPr="00762BDC">
        <w:rPr>
          <w:rFonts w:ascii="Times New Roman" w:hAnsi="Times New Roman" w:cs="Times New Roman"/>
          <w:sz w:val="28"/>
          <w:szCs w:val="28"/>
        </w:rPr>
        <w:t xml:space="preserve">Высокогорский, Кукморский, </w:t>
      </w:r>
      <w:r w:rsidRPr="00762BDC">
        <w:rPr>
          <w:rFonts w:ascii="Times New Roman" w:hAnsi="Times New Roman" w:cs="Times New Roman"/>
          <w:sz w:val="28"/>
          <w:szCs w:val="28"/>
        </w:rPr>
        <w:t xml:space="preserve">Пестречинский, Сабинский, </w:t>
      </w:r>
      <w:r w:rsidR="00E218D2" w:rsidRPr="00762BDC">
        <w:rPr>
          <w:rFonts w:ascii="Times New Roman" w:hAnsi="Times New Roman" w:cs="Times New Roman"/>
          <w:sz w:val="28"/>
          <w:szCs w:val="28"/>
        </w:rPr>
        <w:t>Тюлячинский</w:t>
      </w:r>
      <w:r w:rsidRPr="00762BDC">
        <w:rPr>
          <w:rFonts w:ascii="Times New Roman" w:hAnsi="Times New Roman" w:cs="Times New Roman"/>
          <w:sz w:val="28"/>
          <w:szCs w:val="28"/>
        </w:rPr>
        <w:t xml:space="preserve"> районы)</w:t>
      </w:r>
      <w:r w:rsidR="001E5208" w:rsidRPr="00762BDC">
        <w:rPr>
          <w:rFonts w:ascii="Times New Roman" w:hAnsi="Times New Roman" w:cs="Times New Roman"/>
          <w:sz w:val="28"/>
          <w:szCs w:val="28"/>
        </w:rPr>
        <w:t>;</w:t>
      </w:r>
    </w:p>
    <w:p w:rsidR="00C678E2" w:rsidRPr="00762BDC" w:rsidRDefault="00C678E2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Лаишев</w:t>
      </w:r>
      <w:r w:rsidR="008450F9" w:rsidRPr="00762BDC">
        <w:rPr>
          <w:rFonts w:ascii="Times New Roman" w:hAnsi="Times New Roman" w:cs="Times New Roman"/>
          <w:sz w:val="28"/>
          <w:szCs w:val="28"/>
        </w:rPr>
        <w:t>ская</w:t>
      </w:r>
      <w:r w:rsidRPr="00762BDC">
        <w:rPr>
          <w:rFonts w:ascii="Times New Roman" w:hAnsi="Times New Roman" w:cs="Times New Roman"/>
          <w:sz w:val="28"/>
          <w:szCs w:val="28"/>
        </w:rPr>
        <w:t xml:space="preserve"> (Аксубаевский, </w:t>
      </w:r>
      <w:r w:rsidR="00A47006" w:rsidRPr="00762BDC">
        <w:rPr>
          <w:rFonts w:ascii="Times New Roman" w:hAnsi="Times New Roman" w:cs="Times New Roman"/>
          <w:sz w:val="28"/>
          <w:szCs w:val="28"/>
        </w:rPr>
        <w:t xml:space="preserve">Алексеевский, </w:t>
      </w:r>
      <w:r w:rsidRPr="00762BDC">
        <w:rPr>
          <w:rFonts w:ascii="Times New Roman" w:hAnsi="Times New Roman" w:cs="Times New Roman"/>
          <w:sz w:val="28"/>
          <w:szCs w:val="28"/>
        </w:rPr>
        <w:t xml:space="preserve">Алькеевский, </w:t>
      </w:r>
      <w:r w:rsidR="00E218D2" w:rsidRPr="00762BDC">
        <w:rPr>
          <w:rFonts w:ascii="Times New Roman" w:hAnsi="Times New Roman" w:cs="Times New Roman"/>
          <w:sz w:val="28"/>
          <w:szCs w:val="28"/>
        </w:rPr>
        <w:t xml:space="preserve">Лаишевский, Новошешминский, Нурлатский, Рыбно-Слободский, </w:t>
      </w:r>
      <w:r w:rsidRPr="00762BDC">
        <w:rPr>
          <w:rFonts w:ascii="Times New Roman" w:hAnsi="Times New Roman" w:cs="Times New Roman"/>
          <w:sz w:val="28"/>
          <w:szCs w:val="28"/>
        </w:rPr>
        <w:t xml:space="preserve">Спасский, </w:t>
      </w:r>
      <w:r w:rsidR="00E218D2" w:rsidRPr="00762BDC">
        <w:rPr>
          <w:rFonts w:ascii="Times New Roman" w:hAnsi="Times New Roman" w:cs="Times New Roman"/>
          <w:sz w:val="28"/>
          <w:szCs w:val="28"/>
        </w:rPr>
        <w:t>Черемшанский, Чистопольский районы</w:t>
      </w:r>
      <w:r w:rsidRPr="00762BDC">
        <w:rPr>
          <w:rFonts w:ascii="Times New Roman" w:hAnsi="Times New Roman" w:cs="Times New Roman"/>
          <w:sz w:val="28"/>
          <w:szCs w:val="28"/>
        </w:rPr>
        <w:t>)</w:t>
      </w:r>
      <w:r w:rsidR="001E5208" w:rsidRPr="00762BDC">
        <w:rPr>
          <w:rFonts w:ascii="Times New Roman" w:hAnsi="Times New Roman" w:cs="Times New Roman"/>
          <w:sz w:val="28"/>
          <w:szCs w:val="28"/>
        </w:rPr>
        <w:t>;</w:t>
      </w:r>
      <w:r w:rsidRPr="00762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A2E" w:rsidRPr="00762BDC" w:rsidRDefault="00C678E2" w:rsidP="00D946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Тетюш</w:t>
      </w:r>
      <w:r w:rsidR="008450F9" w:rsidRPr="00762BDC">
        <w:rPr>
          <w:rFonts w:ascii="Times New Roman" w:hAnsi="Times New Roman" w:cs="Times New Roman"/>
          <w:sz w:val="28"/>
          <w:szCs w:val="28"/>
        </w:rPr>
        <w:t>ская</w:t>
      </w:r>
      <w:r w:rsidRPr="00762BDC">
        <w:rPr>
          <w:rFonts w:ascii="Times New Roman" w:hAnsi="Times New Roman" w:cs="Times New Roman"/>
          <w:sz w:val="28"/>
          <w:szCs w:val="28"/>
        </w:rPr>
        <w:t xml:space="preserve"> (</w:t>
      </w:r>
      <w:r w:rsidR="00E218D2" w:rsidRPr="00762BDC">
        <w:rPr>
          <w:rFonts w:ascii="Times New Roman" w:hAnsi="Times New Roman" w:cs="Times New Roman"/>
          <w:sz w:val="28"/>
          <w:szCs w:val="28"/>
        </w:rPr>
        <w:t>Апастовский, Буинский, Верхнеуслонский, Дрожжановский, Зеленодольский, Кайбицкий, Камскоустьинский, Тетюшский районы)</w:t>
      </w:r>
      <w:r w:rsidR="00DE24F3" w:rsidRPr="00762BDC">
        <w:rPr>
          <w:rFonts w:ascii="Times New Roman" w:hAnsi="Times New Roman" w:cs="Times New Roman"/>
          <w:sz w:val="28"/>
          <w:szCs w:val="28"/>
        </w:rPr>
        <w:t>.</w:t>
      </w:r>
    </w:p>
    <w:p w:rsidR="0099627D" w:rsidRPr="00762BDC" w:rsidRDefault="00AD41CD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Конкурсные м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атериалы победителей </w:t>
      </w:r>
      <w:r w:rsidRPr="00762BDC">
        <w:rPr>
          <w:rFonts w:ascii="Times New Roman" w:hAnsi="Times New Roman" w:cs="Times New Roman"/>
          <w:sz w:val="28"/>
          <w:szCs w:val="28"/>
        </w:rPr>
        <w:t xml:space="preserve">зонального этапа 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направляются в </w:t>
      </w:r>
      <w:r w:rsidR="00807317" w:rsidRPr="00762BDC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99627D" w:rsidRPr="00762BDC">
        <w:rPr>
          <w:rFonts w:ascii="Times New Roman" w:hAnsi="Times New Roman" w:cs="Times New Roman"/>
          <w:sz w:val="28"/>
          <w:szCs w:val="28"/>
        </w:rPr>
        <w:t>республиканск</w:t>
      </w:r>
      <w:r w:rsidR="00807317" w:rsidRPr="00762BDC">
        <w:rPr>
          <w:rFonts w:ascii="Times New Roman" w:hAnsi="Times New Roman" w:cs="Times New Roman"/>
          <w:sz w:val="28"/>
          <w:szCs w:val="28"/>
        </w:rPr>
        <w:t>ого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807317" w:rsidRPr="00762BDC">
        <w:rPr>
          <w:rFonts w:ascii="Times New Roman" w:hAnsi="Times New Roman" w:cs="Times New Roman"/>
          <w:sz w:val="28"/>
          <w:szCs w:val="28"/>
        </w:rPr>
        <w:t>а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Pr="00762BDC">
        <w:rPr>
          <w:rFonts w:ascii="Times New Roman" w:hAnsi="Times New Roman" w:cs="Times New Roman"/>
          <w:sz w:val="28"/>
          <w:szCs w:val="28"/>
        </w:rPr>
        <w:t xml:space="preserve">протоколом, заверенным муниципальным органом управления в сфере образования </w:t>
      </w:r>
      <w:r w:rsidR="0099627D" w:rsidRPr="00762BDC">
        <w:rPr>
          <w:rFonts w:ascii="Times New Roman" w:hAnsi="Times New Roman" w:cs="Times New Roman"/>
          <w:sz w:val="28"/>
          <w:szCs w:val="28"/>
        </w:rPr>
        <w:t>до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30</w:t>
      </w:r>
      <w:r w:rsidR="00816F9E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марта</w:t>
      </w:r>
      <w:r w:rsidR="00816F9E" w:rsidRPr="00762BD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3</w:t>
      </w:r>
      <w:r w:rsidR="00227A2E" w:rsidRPr="00762BDC">
        <w:rPr>
          <w:rFonts w:ascii="Times New Roman" w:hAnsi="Times New Roman" w:cs="Times New Roman"/>
          <w:bCs/>
          <w:sz w:val="28"/>
          <w:szCs w:val="28"/>
        </w:rPr>
        <w:t xml:space="preserve"> года (включительно) </w:t>
      </w:r>
      <w:r w:rsidR="00227A2E" w:rsidRPr="00762BDC">
        <w:rPr>
          <w:rFonts w:ascii="Times New Roman" w:hAnsi="Times New Roman" w:cs="Times New Roman"/>
          <w:sz w:val="28"/>
          <w:szCs w:val="28"/>
        </w:rPr>
        <w:t>на электронн</w:t>
      </w:r>
      <w:r w:rsidR="00807317" w:rsidRPr="00762BDC">
        <w:rPr>
          <w:rFonts w:ascii="Times New Roman" w:hAnsi="Times New Roman" w:cs="Times New Roman"/>
          <w:sz w:val="28"/>
          <w:szCs w:val="28"/>
        </w:rPr>
        <w:t>ую почту</w:t>
      </w:r>
      <w:r w:rsidR="00390C74" w:rsidRPr="00762BDC">
        <w:rPr>
          <w:rFonts w:ascii="Times New Roman" w:hAnsi="Times New Roman" w:cs="Times New Roman"/>
          <w:sz w:val="28"/>
          <w:szCs w:val="28"/>
        </w:rPr>
        <w:t>:</w:t>
      </w:r>
      <w:r w:rsidR="002500DF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B04F76" w:rsidRPr="00762BDC">
        <w:rPr>
          <w:rFonts w:ascii="Times New Roman" w:hAnsi="Times New Roman" w:cs="Times New Roman"/>
          <w:sz w:val="28"/>
          <w:szCs w:val="28"/>
        </w:rPr>
        <w:t>moyainiciativa@mail.ru</w:t>
      </w:r>
      <w:r w:rsidR="00390C74" w:rsidRPr="00762BDC">
        <w:rPr>
          <w:rStyle w:val="a8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227A2E" w:rsidRPr="00762BDC">
        <w:rPr>
          <w:rFonts w:ascii="Times New Roman" w:hAnsi="Times New Roman" w:cs="Times New Roman"/>
          <w:sz w:val="28"/>
          <w:szCs w:val="28"/>
        </w:rPr>
        <w:t xml:space="preserve">с обязательным указанием в теме письма номинации и муниципального района, </w:t>
      </w:r>
      <w:r w:rsidR="00390C74" w:rsidRPr="00762BDC">
        <w:rPr>
          <w:rFonts w:ascii="Times New Roman" w:hAnsi="Times New Roman" w:cs="Times New Roman"/>
          <w:sz w:val="28"/>
          <w:szCs w:val="28"/>
        </w:rPr>
        <w:t>например «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Мой выбор»</w:t>
      </w:r>
      <w:r w:rsidR="00174A8F" w:rsidRPr="00762BDC">
        <w:rPr>
          <w:rFonts w:ascii="Times New Roman" w:hAnsi="Times New Roman" w:cs="Times New Roman"/>
          <w:sz w:val="28"/>
          <w:szCs w:val="28"/>
        </w:rPr>
        <w:t>, Тетюшский</w:t>
      </w:r>
      <w:r w:rsidR="00227A2E" w:rsidRPr="00762BDC">
        <w:rPr>
          <w:rFonts w:ascii="Times New Roman" w:hAnsi="Times New Roman" w:cs="Times New Roman"/>
          <w:sz w:val="28"/>
          <w:szCs w:val="28"/>
        </w:rPr>
        <w:t xml:space="preserve"> МР</w:t>
      </w:r>
      <w:r w:rsidR="00174A8F" w:rsidRPr="00762BDC">
        <w:rPr>
          <w:rFonts w:ascii="Times New Roman" w:hAnsi="Times New Roman" w:cs="Times New Roman"/>
          <w:sz w:val="28"/>
          <w:szCs w:val="28"/>
        </w:rPr>
        <w:t xml:space="preserve"> РТ</w:t>
      </w:r>
      <w:r w:rsidR="00227A2E" w:rsidRPr="00762BDC">
        <w:rPr>
          <w:rFonts w:ascii="Times New Roman" w:hAnsi="Times New Roman" w:cs="Times New Roman"/>
          <w:sz w:val="28"/>
          <w:szCs w:val="28"/>
        </w:rPr>
        <w:t>».</w:t>
      </w:r>
    </w:p>
    <w:p w:rsidR="0099627D" w:rsidRPr="00762BDC" w:rsidRDefault="0049226C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3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этап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0C74" w:rsidRPr="00762BDC">
        <w:rPr>
          <w:rFonts w:ascii="Times New Roman" w:hAnsi="Times New Roman" w:cs="Times New Roman"/>
          <w:bCs/>
          <w:sz w:val="28"/>
          <w:szCs w:val="28"/>
        </w:rPr>
        <w:t>(1</w:t>
      </w:r>
      <w:r w:rsidR="00D72C35" w:rsidRPr="00762BDC">
        <w:rPr>
          <w:rFonts w:ascii="Times New Roman" w:hAnsi="Times New Roman" w:cs="Times New Roman"/>
          <w:bCs/>
          <w:sz w:val="28"/>
          <w:szCs w:val="28"/>
        </w:rPr>
        <w:t>0 апреля –15 мая</w:t>
      </w:r>
      <w:r w:rsidR="00390C74" w:rsidRPr="00762BD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74A8F" w:rsidRPr="00762BDC">
        <w:rPr>
          <w:rFonts w:ascii="Times New Roman" w:hAnsi="Times New Roman" w:cs="Times New Roman"/>
          <w:bCs/>
          <w:sz w:val="28"/>
          <w:szCs w:val="28"/>
        </w:rPr>
        <w:t>3</w:t>
      </w:r>
      <w:r w:rsidR="0099627D" w:rsidRPr="00762BDC">
        <w:rPr>
          <w:rFonts w:ascii="Times New Roman" w:hAnsi="Times New Roman" w:cs="Times New Roman"/>
          <w:bCs/>
          <w:sz w:val="28"/>
          <w:szCs w:val="28"/>
        </w:rPr>
        <w:t xml:space="preserve"> года)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</w:t>
      </w:r>
      <w:r w:rsidR="00174A8F" w:rsidRPr="00762BDC">
        <w:rPr>
          <w:rFonts w:ascii="Times New Roman" w:hAnsi="Times New Roman" w:cs="Times New Roman"/>
          <w:sz w:val="28"/>
          <w:szCs w:val="28"/>
        </w:rPr>
        <w:t>–</w:t>
      </w:r>
      <w:r w:rsidR="0099627D" w:rsidRPr="00762BDC">
        <w:rPr>
          <w:rFonts w:ascii="Times New Roman" w:hAnsi="Times New Roman" w:cs="Times New Roman"/>
          <w:sz w:val="28"/>
          <w:szCs w:val="28"/>
        </w:rPr>
        <w:t xml:space="preserve"> республиканский (заочный).</w:t>
      </w:r>
    </w:p>
    <w:p w:rsidR="00572E01" w:rsidRPr="00762BDC" w:rsidRDefault="00572E01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По итогам зонального этапа Конкурса победители (только 1 места в каждой номинации) заполняют заявку на Единой информационно-конкурсной платформе «Панорама» https://panorama.tatar/ во вкладке «Социально-педагогические», в соответствующем окне Конкурса. </w:t>
      </w:r>
    </w:p>
    <w:p w:rsidR="0099627D" w:rsidRPr="00762BDC" w:rsidRDefault="00572E01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отклоняется.</w:t>
      </w:r>
    </w:p>
    <w:p w:rsidR="00DE24F3" w:rsidRPr="00762BDC" w:rsidRDefault="00DE24F3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FE3" w:rsidRPr="00762BDC" w:rsidRDefault="00CC3961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Критерии оценки проектов</w:t>
      </w:r>
      <w:bookmarkStart w:id="14" w:name="bookmark16"/>
    </w:p>
    <w:p w:rsidR="007F68D2" w:rsidRDefault="00B73754" w:rsidP="00D56AE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Конкурсные материалы оцениваются по критериям</w:t>
      </w:r>
      <w:r w:rsidR="00174A8F" w:rsidRPr="00762BDC">
        <w:rPr>
          <w:rFonts w:ascii="Times New Roman" w:hAnsi="Times New Roman" w:cs="Times New Roman"/>
          <w:sz w:val="28"/>
          <w:szCs w:val="28"/>
        </w:rPr>
        <w:t xml:space="preserve"> согласно Приложению № 4 к настоящему Положению.</w:t>
      </w:r>
      <w:bookmarkEnd w:id="14"/>
    </w:p>
    <w:p w:rsidR="00ED4233" w:rsidRPr="00D56AEC" w:rsidRDefault="00ED4233" w:rsidP="00D56AE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</w:t>
      </w:r>
      <w:r w:rsidR="00174CB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оцен</w:t>
      </w:r>
      <w:r w:rsidR="00174CB0">
        <w:rPr>
          <w:rFonts w:ascii="Times New Roman" w:hAnsi="Times New Roman" w:cs="Times New Roman"/>
          <w:sz w:val="28"/>
          <w:szCs w:val="28"/>
        </w:rPr>
        <w:t>ок по критериям</w:t>
      </w:r>
      <w:r>
        <w:rPr>
          <w:rFonts w:ascii="Times New Roman" w:hAnsi="Times New Roman" w:cs="Times New Roman"/>
          <w:sz w:val="28"/>
          <w:szCs w:val="28"/>
        </w:rPr>
        <w:t xml:space="preserve"> утверждаются Оргкомитетом.</w:t>
      </w:r>
    </w:p>
    <w:p w:rsidR="007F68D2" w:rsidRPr="00762BDC" w:rsidRDefault="007F68D2" w:rsidP="00D9467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627D" w:rsidRPr="00762BDC" w:rsidRDefault="0093119F" w:rsidP="00D9467D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Заключительные положения</w:t>
      </w:r>
    </w:p>
    <w:p w:rsidR="002B7A16" w:rsidRPr="00762BDC" w:rsidRDefault="002B7A16" w:rsidP="00D9467D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Принимая участие в Конкурсе, участники обязуются указывать точные и актуальные (достоверные) данные.</w:t>
      </w:r>
    </w:p>
    <w:p w:rsidR="00A55F81" w:rsidRPr="00762BDC" w:rsidRDefault="00A55F81" w:rsidP="00D9467D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Участник, направивший работу на Конкурс, как автор предоставляет Организаторам конкурса право на бессрочную публичную демонстрацию работы на сайте Организатора, в методических сборниках, изготавливаемых Организатором, а также в средствах массовой информации в материалах, связанных с информационным освещением Конкурса, как в период его проведения, так и после, без ограничения по времени и территории использования. Право пользования в рамках, указанных в настоящем Положении, предоставляется на безвозмездной осно</w:t>
      </w:r>
      <w:r w:rsidR="00174A8F" w:rsidRPr="00762BDC">
        <w:rPr>
          <w:rFonts w:ascii="Times New Roman" w:eastAsia="Times New Roman" w:hAnsi="Times New Roman" w:cs="Times New Roman"/>
          <w:sz w:val="28"/>
          <w:szCs w:val="28"/>
        </w:rPr>
        <w:t>ве, без выплаты вознаграждения.</w:t>
      </w:r>
    </w:p>
    <w:p w:rsidR="00A55F81" w:rsidRPr="00762BDC" w:rsidRDefault="00A55F81" w:rsidP="00D9467D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 xml:space="preserve">Каждый участник гарантирует, что является автором предоставляемой к участию в Конкурсе работы, а также, что использование работы в рамках Конкурса не нарушает прав участника или каких-либо прав третьих лиц (в том числе авторских и смежных прав, а также прав на средства индивидуализации, права на неприкосновенность частной жизни гражданина, права на изображение). В случае выявления фактов нарушения прав третьих лиц, участник в полной мере принимает 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себя ответственность, связанную с таким нарушением в соответствии с действующим законодательством </w:t>
      </w:r>
      <w:r w:rsidR="004854DA" w:rsidRPr="00762BDC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A55F81" w:rsidRPr="00762BDC" w:rsidRDefault="00A55F81" w:rsidP="00D9467D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участником Конкурса авторск</w:t>
      </w:r>
      <w:r w:rsidR="004854DA" w:rsidRPr="00762BDC">
        <w:rPr>
          <w:rFonts w:ascii="Times New Roman" w:eastAsia="Times New Roman" w:hAnsi="Times New Roman" w:cs="Times New Roman"/>
          <w:sz w:val="28"/>
          <w:szCs w:val="28"/>
        </w:rPr>
        <w:t>их и/или иных прав третьих лиц.</w:t>
      </w:r>
    </w:p>
    <w:p w:rsidR="00A55F81" w:rsidRPr="00762BDC" w:rsidRDefault="00A55F81" w:rsidP="00D9467D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Совершение лицом, соответствующим требованиям Положения, действий, указанных в настоящем Положении, признается акцептом публичной оферты в виде объявления о Конкурсе с момента предоставления конкурсной работы в адрес организаторов.</w:t>
      </w:r>
    </w:p>
    <w:p w:rsidR="00DE24F3" w:rsidRPr="00762BDC" w:rsidRDefault="00DE24F3" w:rsidP="00D9467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19F" w:rsidRPr="00762BDC" w:rsidRDefault="0093119F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Подведение итогов Кон</w:t>
      </w:r>
      <w:r w:rsidR="00DE24F3" w:rsidRPr="00762BDC">
        <w:rPr>
          <w:rFonts w:ascii="Times New Roman" w:hAnsi="Times New Roman" w:cs="Times New Roman"/>
          <w:bCs/>
          <w:sz w:val="28"/>
          <w:szCs w:val="28"/>
        </w:rPr>
        <w:t>курса, награждение победителей</w:t>
      </w:r>
    </w:p>
    <w:p w:rsidR="003A3C98" w:rsidRPr="00762BDC" w:rsidRDefault="003A3C98" w:rsidP="003A3C98">
      <w:pPr>
        <w:pStyle w:val="a3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Итоги Конкурса подводит Жюри из 3 человек, в составе Председателя и членов жюри, которое формируется Оргкомитетом и определяет победителей, призеров и лауреатов среди</w:t>
      </w:r>
      <w:r w:rsidR="00014AFE">
        <w:rPr>
          <w:rFonts w:ascii="Times New Roman" w:hAnsi="Times New Roman" w:cs="Times New Roman"/>
          <w:sz w:val="28"/>
          <w:szCs w:val="28"/>
        </w:rPr>
        <w:t xml:space="preserve"> участников в каждой номинации.</w:t>
      </w:r>
      <w:r w:rsidRPr="00762BDC">
        <w:rPr>
          <w:rFonts w:ascii="Times New Roman" w:hAnsi="Times New Roman" w:cs="Times New Roman"/>
          <w:sz w:val="28"/>
          <w:szCs w:val="28"/>
        </w:rPr>
        <w:t xml:space="preserve"> Решение считается принятым при наличии 2/3 состава жюри.</w:t>
      </w:r>
    </w:p>
    <w:p w:rsidR="003A3C98" w:rsidRPr="00762BDC" w:rsidRDefault="003A3C98" w:rsidP="005E6B84">
      <w:pPr>
        <w:pStyle w:val="a3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Членами Жюри Конкурса могут быть представители государственных органов власти, образовательных, научных, методических организаций, творческих союзов и центров образования, культуры и науки, представители общественных объединений.</w:t>
      </w:r>
    </w:p>
    <w:p w:rsidR="009A0088" w:rsidRPr="00762BDC" w:rsidRDefault="009A0088" w:rsidP="003A3C98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Итоговая оценка каждого участника формируется путем суммирования оценок всех членов </w:t>
      </w:r>
      <w:r w:rsidR="00D9467D" w:rsidRPr="00762BDC">
        <w:rPr>
          <w:rFonts w:ascii="Times New Roman" w:hAnsi="Times New Roman" w:cs="Times New Roman"/>
          <w:sz w:val="28"/>
          <w:szCs w:val="28"/>
        </w:rPr>
        <w:t>Жюри Конкурса</w:t>
      </w:r>
      <w:r w:rsidRPr="00762BDC">
        <w:rPr>
          <w:rFonts w:ascii="Times New Roman" w:hAnsi="Times New Roman" w:cs="Times New Roman"/>
          <w:sz w:val="28"/>
          <w:szCs w:val="28"/>
        </w:rPr>
        <w:t xml:space="preserve"> по всем критериям. Результаты Конкурса пересмотру не подлежат.</w:t>
      </w:r>
    </w:p>
    <w:p w:rsidR="00B473AF" w:rsidRPr="00762BDC" w:rsidRDefault="00B473AF" w:rsidP="00B473AF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Победитель и призеры номинаций Конкурса определяются по лучшим показателям выполнения конкурсных заданий. При равенстве показателей предпочтение отдается участнику, имеющему лучший результат по </w:t>
      </w:r>
      <w:r w:rsidR="001E35D3" w:rsidRPr="00762BDC">
        <w:rPr>
          <w:rFonts w:ascii="Times New Roman" w:hAnsi="Times New Roman" w:cs="Times New Roman"/>
          <w:sz w:val="28"/>
          <w:szCs w:val="28"/>
        </w:rPr>
        <w:t>критерию №4 приложения №4 настоящего Положения.</w:t>
      </w:r>
    </w:p>
    <w:p w:rsidR="009A0088" w:rsidRPr="00762BDC" w:rsidRDefault="00B473AF" w:rsidP="00B473AF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Окончательные результаты Конкурса в каждой номинации ранжируются по убыванию суммарного количества баллов, после чего из ранжированного перечня результатов выделяются 5 наилучших результатов, отличных друг от друга (Гран-при, 1, 2, 3 места и 1 лауреат). Участник номинации Конкурса, имеющий первый результат среди участников соответствующей номинации, признается победителем в номинации Конкурса и награждается дипломом Гран-при. Участники номинаций Конкурса, имеющие второй, третий и четвертый результаты в соответствующих номинациях, являются призерами, признаются призерами соответствующих номинаций и награждаются дипломами </w:t>
      </w:r>
      <w:r w:rsidRPr="00762B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62BDC">
        <w:rPr>
          <w:rFonts w:ascii="Times New Roman" w:hAnsi="Times New Roman" w:cs="Times New Roman"/>
          <w:sz w:val="28"/>
          <w:szCs w:val="28"/>
        </w:rPr>
        <w:t>, II и III степени.</w:t>
      </w:r>
    </w:p>
    <w:p w:rsidR="00B473AF" w:rsidRPr="00762BDC" w:rsidRDefault="00B473AF" w:rsidP="00B473A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 xml:space="preserve">Участники номинаций Конкурса, имеющие пятый результат в соответствующих номинациях, являются </w:t>
      </w:r>
      <w:r w:rsidR="001E35D3" w:rsidRPr="00762BDC">
        <w:rPr>
          <w:rFonts w:ascii="Times New Roman" w:hAnsi="Times New Roman" w:cs="Times New Roman"/>
          <w:sz w:val="28"/>
          <w:szCs w:val="28"/>
        </w:rPr>
        <w:t>лауреатами</w:t>
      </w:r>
      <w:r w:rsidRPr="00762BDC">
        <w:rPr>
          <w:rFonts w:ascii="Times New Roman" w:hAnsi="Times New Roman" w:cs="Times New Roman"/>
          <w:sz w:val="28"/>
          <w:szCs w:val="28"/>
        </w:rPr>
        <w:t>, признаются лауреатами соответствующих номинаций и награждаются дипломами Лауреата.</w:t>
      </w:r>
    </w:p>
    <w:p w:rsidR="00B473AF" w:rsidRPr="00762BDC" w:rsidRDefault="00B473AF" w:rsidP="00B473AF">
      <w:pPr>
        <w:pStyle w:val="a3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Рассылка Дипломов, Грамот и Сертификатов участника будет осуществляться на адреса электронной почты, указанные в заявке, поданной на Конкурс.</w:t>
      </w:r>
    </w:p>
    <w:p w:rsidR="00D9467D" w:rsidRPr="00762BDC" w:rsidRDefault="00D9467D" w:rsidP="00D9467D">
      <w:pPr>
        <w:pStyle w:val="a3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По итогам Конкурса будет сформирован приказ и размещен на официальном сайте Министерства образования и науки Республики Татарстан и ГБУ ДО «РЦВР».</w:t>
      </w:r>
    </w:p>
    <w:p w:rsidR="00D9467D" w:rsidRPr="00762BDC" w:rsidRDefault="00D9467D" w:rsidP="00D9467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E24F3" w:rsidRPr="00762BDC" w:rsidRDefault="00D9467D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Финансирование</w:t>
      </w:r>
    </w:p>
    <w:p w:rsidR="00D9467D" w:rsidRPr="00762BDC" w:rsidRDefault="00D9467D" w:rsidP="00D9467D">
      <w:pPr>
        <w:pStyle w:val="a3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Финансирование мероприятия осуществляется за счет сводной сметы Министерства образования и науки Республики Татарстан.</w:t>
      </w:r>
    </w:p>
    <w:p w:rsidR="00D9467D" w:rsidRPr="00762BDC" w:rsidRDefault="00D9467D" w:rsidP="00D946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9467D" w:rsidRPr="00762BDC" w:rsidRDefault="00D9467D" w:rsidP="00D9467D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Контактная информация</w:t>
      </w:r>
    </w:p>
    <w:p w:rsidR="00B41477" w:rsidRPr="00762BDC" w:rsidRDefault="00B41477" w:rsidP="00D9467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Контактн</w:t>
      </w:r>
      <w:r w:rsidR="003F5A52" w:rsidRPr="00762BDC">
        <w:rPr>
          <w:rFonts w:ascii="Times New Roman" w:hAnsi="Times New Roman" w:cs="Times New Roman"/>
          <w:sz w:val="28"/>
          <w:szCs w:val="28"/>
        </w:rPr>
        <w:t>о</w:t>
      </w:r>
      <w:r w:rsidRPr="00762BDC">
        <w:rPr>
          <w:rFonts w:ascii="Times New Roman" w:hAnsi="Times New Roman" w:cs="Times New Roman"/>
          <w:sz w:val="28"/>
          <w:szCs w:val="28"/>
        </w:rPr>
        <w:t>е лиц</w:t>
      </w:r>
      <w:r w:rsidR="003F5A52" w:rsidRPr="00762BDC">
        <w:rPr>
          <w:rFonts w:ascii="Times New Roman" w:hAnsi="Times New Roman" w:cs="Times New Roman"/>
          <w:sz w:val="28"/>
          <w:szCs w:val="28"/>
        </w:rPr>
        <w:t>о</w:t>
      </w:r>
      <w:r w:rsidR="00DE24F3" w:rsidRPr="00762BDC">
        <w:rPr>
          <w:rFonts w:ascii="Times New Roman" w:hAnsi="Times New Roman" w:cs="Times New Roman"/>
          <w:sz w:val="28"/>
          <w:szCs w:val="28"/>
        </w:rPr>
        <w:t xml:space="preserve"> по вопросам проведения Конкурса</w:t>
      </w:r>
      <w:r w:rsidRPr="00762BDC">
        <w:rPr>
          <w:rFonts w:ascii="Times New Roman" w:hAnsi="Times New Roman" w:cs="Times New Roman"/>
          <w:sz w:val="28"/>
          <w:szCs w:val="28"/>
        </w:rPr>
        <w:t>: Светлана Евгеньевна</w:t>
      </w:r>
      <w:r w:rsidR="008C17FE" w:rsidRPr="00762BDC">
        <w:rPr>
          <w:rFonts w:ascii="Times New Roman" w:hAnsi="Times New Roman" w:cs="Times New Roman"/>
          <w:sz w:val="28"/>
          <w:szCs w:val="28"/>
        </w:rPr>
        <w:t xml:space="preserve"> Портнова</w:t>
      </w:r>
      <w:r w:rsidRPr="00762BDC">
        <w:rPr>
          <w:rFonts w:ascii="Times New Roman" w:hAnsi="Times New Roman" w:cs="Times New Roman"/>
          <w:sz w:val="28"/>
          <w:szCs w:val="28"/>
        </w:rPr>
        <w:t xml:space="preserve">, </w:t>
      </w:r>
      <w:r w:rsidR="00D9467D" w:rsidRPr="00762BDC">
        <w:rPr>
          <w:rFonts w:ascii="Times New Roman" w:hAnsi="Times New Roman" w:cs="Times New Roman"/>
          <w:sz w:val="28"/>
          <w:szCs w:val="28"/>
        </w:rPr>
        <w:t>заведующий сектором</w:t>
      </w:r>
      <w:r w:rsidRPr="00762BDC">
        <w:rPr>
          <w:rFonts w:ascii="Times New Roman" w:hAnsi="Times New Roman" w:cs="Times New Roman"/>
          <w:sz w:val="28"/>
          <w:szCs w:val="28"/>
        </w:rPr>
        <w:t xml:space="preserve"> ГБУ ДО «РЦВР», тел. 8 (843) 204 05 86 (доб. 21</w:t>
      </w:r>
      <w:r w:rsidR="00224A27" w:rsidRPr="00762BDC">
        <w:rPr>
          <w:rFonts w:ascii="Times New Roman" w:hAnsi="Times New Roman" w:cs="Times New Roman"/>
          <w:sz w:val="28"/>
          <w:szCs w:val="28"/>
        </w:rPr>
        <w:t>6</w:t>
      </w:r>
      <w:r w:rsidRPr="00762BDC">
        <w:rPr>
          <w:rFonts w:ascii="Times New Roman" w:hAnsi="Times New Roman" w:cs="Times New Roman"/>
          <w:sz w:val="28"/>
          <w:szCs w:val="28"/>
        </w:rPr>
        <w:t>)</w:t>
      </w:r>
    </w:p>
    <w:p w:rsidR="00233AE8" w:rsidRPr="00762BDC" w:rsidRDefault="00233AE8" w:rsidP="00D946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br w:type="page"/>
      </w:r>
    </w:p>
    <w:p w:rsidR="002E5FEB" w:rsidRPr="00762BDC" w:rsidRDefault="002E5FEB" w:rsidP="00D9467D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lastRenderedPageBreak/>
        <w:t xml:space="preserve">Утвержден </w:t>
      </w: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приказом Министерства образования и науки Республики Татарстан</w:t>
      </w: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от _______________</w:t>
      </w:r>
    </w:p>
    <w:p w:rsidR="002E5FEB" w:rsidRPr="00762BDC" w:rsidRDefault="002E5FEB" w:rsidP="00D9467D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>№________________</w:t>
      </w:r>
    </w:p>
    <w:p w:rsidR="002E5FEB" w:rsidRPr="00762BDC" w:rsidRDefault="002E5FEB" w:rsidP="00D9467D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:rsidR="002E5FEB" w:rsidRPr="00762BDC" w:rsidRDefault="002E5FEB" w:rsidP="00D94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Состав организационного комитета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  <w:t>республиканского конкурса отрядных вожатых «Замечательный вожатый»</w:t>
      </w:r>
    </w:p>
    <w:p w:rsidR="002E5FEB" w:rsidRPr="00762BDC" w:rsidRDefault="002E5FEB" w:rsidP="00D94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111"/>
      </w:tblGrid>
      <w:tr w:rsidR="002E5FEB" w:rsidRPr="00762BDC" w:rsidTr="00240BD0">
        <w:tc>
          <w:tcPr>
            <w:tcW w:w="5210" w:type="dxa"/>
            <w:shd w:val="clear" w:color="auto" w:fill="auto"/>
          </w:tcPr>
          <w:p w:rsidR="002E5FEB" w:rsidRPr="00762BDC" w:rsidRDefault="002E5FEB" w:rsidP="00D72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 Семен Петрович</w:t>
            </w:r>
          </w:p>
        </w:tc>
        <w:tc>
          <w:tcPr>
            <w:tcW w:w="5211" w:type="dxa"/>
            <w:shd w:val="clear" w:color="auto" w:fill="auto"/>
          </w:tcPr>
          <w:p w:rsidR="002E5FEB" w:rsidRPr="00762BDC" w:rsidRDefault="002E5FEB" w:rsidP="00D9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советник Министерства образования и науки Республики Татарстан, председатель республиканской общественной организации «Союз наследников Татарстана»</w:t>
            </w:r>
          </w:p>
        </w:tc>
      </w:tr>
      <w:tr w:rsidR="002E5FEB" w:rsidRPr="00762BDC" w:rsidTr="00240BD0">
        <w:tc>
          <w:tcPr>
            <w:tcW w:w="5210" w:type="dxa"/>
            <w:shd w:val="clear" w:color="auto" w:fill="auto"/>
          </w:tcPr>
          <w:p w:rsidR="002E5FEB" w:rsidRPr="00762BDC" w:rsidRDefault="002E5FEB" w:rsidP="00D72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5211" w:type="dxa"/>
            <w:shd w:val="clear" w:color="auto" w:fill="auto"/>
          </w:tcPr>
          <w:p w:rsidR="002E5FEB" w:rsidRPr="00762BDC" w:rsidRDefault="002E5FEB" w:rsidP="00D9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</w:t>
            </w:r>
          </w:p>
        </w:tc>
      </w:tr>
      <w:tr w:rsidR="002E5FEB" w:rsidRPr="00762BDC" w:rsidTr="00240BD0">
        <w:tc>
          <w:tcPr>
            <w:tcW w:w="5210" w:type="dxa"/>
            <w:shd w:val="clear" w:color="auto" w:fill="auto"/>
          </w:tcPr>
          <w:p w:rsidR="002E5FEB" w:rsidRPr="00762BDC" w:rsidRDefault="002E5FEB" w:rsidP="00D72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Портнова Светлана Евгеньевна</w:t>
            </w:r>
          </w:p>
        </w:tc>
        <w:tc>
          <w:tcPr>
            <w:tcW w:w="5211" w:type="dxa"/>
            <w:shd w:val="clear" w:color="auto" w:fill="auto"/>
          </w:tcPr>
          <w:p w:rsidR="002E5FEB" w:rsidRPr="00762BDC" w:rsidRDefault="002E5FEB" w:rsidP="00D9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сектором  государственного бюджетного учреждения дополнительного образования «Республиканский центр внешкольной работы»</w:t>
            </w:r>
          </w:p>
        </w:tc>
      </w:tr>
    </w:tbl>
    <w:p w:rsidR="00224A27" w:rsidRPr="00762BDC" w:rsidRDefault="002E5FEB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224A27"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742744" w:rsidRPr="00762BDC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224A27" w:rsidRPr="00762BDC" w:rsidRDefault="00224A27" w:rsidP="00D9467D">
      <w:pPr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347CE" w:rsidRPr="00762BDC" w:rsidRDefault="008F42D1" w:rsidP="00D9467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Заявка</w:t>
      </w:r>
      <w:r w:rsidR="00742744" w:rsidRPr="00762BDC">
        <w:rPr>
          <w:rFonts w:ascii="Times New Roman" w:hAnsi="Times New Roman" w:cs="Times New Roman"/>
          <w:bCs/>
          <w:sz w:val="28"/>
          <w:szCs w:val="28"/>
        </w:rPr>
        <w:br/>
      </w:r>
      <w:r w:rsidR="00A348F6" w:rsidRPr="00762BDC">
        <w:rPr>
          <w:rFonts w:ascii="Times New Roman" w:hAnsi="Times New Roman" w:cs="Times New Roman"/>
          <w:bCs/>
          <w:sz w:val="28"/>
          <w:szCs w:val="28"/>
        </w:rPr>
        <w:t xml:space="preserve">на участие в </w:t>
      </w:r>
      <w:r w:rsidR="00742744" w:rsidRPr="00762BDC">
        <w:rPr>
          <w:rFonts w:ascii="Times New Roman" w:hAnsi="Times New Roman" w:cs="Times New Roman"/>
          <w:bCs/>
          <w:sz w:val="28"/>
          <w:szCs w:val="28"/>
        </w:rPr>
        <w:t>р</w:t>
      </w:r>
      <w:r w:rsidRPr="00762BDC">
        <w:rPr>
          <w:rFonts w:ascii="Times New Roman" w:hAnsi="Times New Roman" w:cs="Times New Roman"/>
          <w:bCs/>
          <w:sz w:val="28"/>
          <w:szCs w:val="28"/>
        </w:rPr>
        <w:t>еспубликанском конкурсе</w:t>
      </w:r>
      <w:r w:rsidR="00742744" w:rsidRPr="00762BDC">
        <w:rPr>
          <w:rFonts w:ascii="Times New Roman" w:hAnsi="Times New Roman" w:cs="Times New Roman"/>
          <w:bCs/>
          <w:sz w:val="28"/>
          <w:szCs w:val="28"/>
        </w:rPr>
        <w:br/>
      </w:r>
      <w:r w:rsidRPr="00762BDC">
        <w:rPr>
          <w:rFonts w:ascii="Times New Roman" w:hAnsi="Times New Roman" w:cs="Times New Roman"/>
          <w:sz w:val="28"/>
          <w:szCs w:val="28"/>
        </w:rPr>
        <w:t>реализованных социальных проектов «Моя инициатива»</w:t>
      </w:r>
    </w:p>
    <w:p w:rsidR="00233AE8" w:rsidRPr="00762BDC" w:rsidRDefault="00233AE8" w:rsidP="00D9467D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7"/>
        <w:gridCol w:w="3510"/>
      </w:tblGrid>
      <w:tr w:rsidR="008F42D1" w:rsidRPr="00762BDC" w:rsidTr="00566FEC">
        <w:trPr>
          <w:trHeight w:val="364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DE24F3" w:rsidRPr="00762BDC">
              <w:rPr>
                <w:rFonts w:ascii="Times New Roman" w:hAnsi="Times New Roman" w:cs="Times New Roman"/>
                <w:sz w:val="28"/>
                <w:szCs w:val="28"/>
              </w:rPr>
              <w:t>ое образование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4F3" w:rsidRPr="00762B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DE24F3" w:rsidRPr="00762B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272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280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r w:rsidR="00566FEC" w:rsidRPr="00762B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556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Название проекта, представляемого на Конкурс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556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автора проекта (полностью)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280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Дата рождения, класс обучения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280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744"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руководителя проекта</w:t>
            </w:r>
            <w:r w:rsidR="003A2E35" w:rsidRPr="00762BDC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566FEC">
        <w:trPr>
          <w:trHeight w:val="1096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Контактные данные руководителя:</w:t>
            </w:r>
          </w:p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8F42D1" w:rsidRPr="00762BDC" w:rsidRDefault="008F42D1" w:rsidP="00566FEC">
            <w:pPr>
              <w:spacing w:after="0" w:line="240" w:lineRule="auto"/>
              <w:ind w:left="110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2B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E8" w:rsidRPr="00762BDC" w:rsidRDefault="00233AE8" w:rsidP="00D9467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224A27" w:rsidRPr="00762BDC" w:rsidRDefault="00224A27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№2</w:t>
      </w:r>
    </w:p>
    <w:p w:rsidR="00224A27" w:rsidRPr="00762BDC" w:rsidRDefault="00224A27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F42D1" w:rsidRPr="00762BDC" w:rsidRDefault="008F42D1" w:rsidP="00D9467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Информационная карта проекта</w:t>
      </w:r>
    </w:p>
    <w:p w:rsidR="008F42D1" w:rsidRPr="00762BDC" w:rsidRDefault="008F42D1" w:rsidP="00D946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(объем информационной карты: до 3</w:t>
      </w:r>
      <w:r w:rsidR="00742744" w:rsidRPr="00762BDC">
        <w:rPr>
          <w:rFonts w:ascii="Times New Roman" w:hAnsi="Times New Roman" w:cs="Times New Roman"/>
          <w:sz w:val="28"/>
          <w:szCs w:val="28"/>
        </w:rPr>
        <w:t>-х</w:t>
      </w:r>
      <w:r w:rsidRPr="00762BDC">
        <w:rPr>
          <w:rFonts w:ascii="Times New Roman" w:hAnsi="Times New Roman" w:cs="Times New Roman"/>
          <w:sz w:val="28"/>
          <w:szCs w:val="28"/>
        </w:rPr>
        <w:t xml:space="preserve"> страниц)</w:t>
      </w:r>
    </w:p>
    <w:p w:rsidR="00B73754" w:rsidRPr="00762BDC" w:rsidRDefault="00B73754" w:rsidP="00D946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="008F42D1" w:rsidRPr="00762BDC" w:rsidTr="00742744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Муниципальн</w:t>
            </w:r>
            <w:r w:rsidR="00742744"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ое образование (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район</w:t>
            </w:r>
            <w:r w:rsidR="00742744"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География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Цели и задачи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Краткое содержание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Полученные результаты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7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Ф.И.О. </w:t>
            </w:r>
            <w:r w:rsidR="00586CF8" w:rsidRPr="00762BDC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(последнее – при наличии) 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автора, образовательная организация,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8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Контактные данные автора проекта (мобильный телефон, 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8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Ф.И.О.</w:t>
            </w:r>
            <w:r w:rsidR="00586CF8" w:rsidRPr="0076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6CF8" w:rsidRPr="00762BDC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(последнее – при наличии)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руководителя (место работы, должность, контактные данные (телефон, 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42D1" w:rsidRPr="00762BDC" w:rsidTr="00742744">
        <w:trPr>
          <w:trHeight w:val="5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eastAsia="Arial Unicode MS" w:hAnsi="Times New Roman" w:cs="Times New Roman"/>
                <w:sz w:val="28"/>
                <w:szCs w:val="28"/>
              </w:rPr>
              <w:t>Перечень рекомендательных писем к проекту (если есть)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62BDC" w:rsidRDefault="008F42D1" w:rsidP="00D946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233AE8" w:rsidRPr="00762BDC" w:rsidRDefault="00233AE8" w:rsidP="00D9467D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5" w:name="bookmark26"/>
    </w:p>
    <w:p w:rsidR="00233AE8" w:rsidRPr="00762BDC" w:rsidRDefault="00233AE8" w:rsidP="00D946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br w:type="page"/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742744" w:rsidRPr="00762BDC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F42D1" w:rsidRPr="00762BDC" w:rsidRDefault="008F42D1" w:rsidP="00D9467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BDC">
        <w:rPr>
          <w:rFonts w:ascii="Times New Roman" w:hAnsi="Times New Roman" w:cs="Times New Roman"/>
          <w:bCs/>
          <w:sz w:val="28"/>
          <w:szCs w:val="28"/>
        </w:rPr>
        <w:t>Описание проекта</w:t>
      </w:r>
      <w:bookmarkEnd w:id="15"/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обоснование актуальности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цели и задачи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сроки реализации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содержание проекта с обоснованием целесообразности решения проблемы конкретными предлагаемыми авторами методами;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план реализации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механизм реализации проекта и схема управления проектом в рамках территории;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критерии оценки эффективности проекта;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предполагаемые конечные результаты, перспективы развития проекта, долгосрочный эффект;</w:t>
      </w:r>
    </w:p>
    <w:p w:rsidR="008F42D1" w:rsidRPr="00762BDC" w:rsidRDefault="008F42D1" w:rsidP="00D9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ресурсное обеспечение проекта;</w:t>
      </w:r>
    </w:p>
    <w:p w:rsidR="002C2904" w:rsidRDefault="008F42D1" w:rsidP="002C2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порядок контроля и оценки результатов проекта.</w:t>
      </w:r>
    </w:p>
    <w:p w:rsidR="008F42D1" w:rsidRPr="002C2904" w:rsidRDefault="008F42D1" w:rsidP="002C2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DC">
        <w:rPr>
          <w:rFonts w:ascii="Times New Roman" w:hAnsi="Times New Roman" w:cs="Times New Roman"/>
          <w:sz w:val="28"/>
          <w:szCs w:val="28"/>
        </w:rPr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 др</w:t>
      </w:r>
      <w:r w:rsidRPr="00762BDC">
        <w:t>.</w:t>
      </w:r>
    </w:p>
    <w:p w:rsidR="00233AE8" w:rsidRPr="00762BDC" w:rsidRDefault="00233AE8" w:rsidP="00D9467D">
      <w:pPr>
        <w:spacing w:line="240" w:lineRule="auto"/>
      </w:pPr>
      <w:r w:rsidRPr="00762BDC">
        <w:br w:type="page"/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742744" w:rsidRPr="00762BDC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0"/>
      </w:tblGrid>
      <w:tr w:rsidR="00B04F76" w:rsidRPr="00762BDC" w:rsidTr="00B04F76">
        <w:trPr>
          <w:trHeight w:val="339"/>
          <w:jc w:val="center"/>
        </w:trPr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F76" w:rsidRPr="00762BDC" w:rsidRDefault="00B04F76" w:rsidP="00B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Критерии допуска работ к участию в республиканском конкурсе </w:t>
            </w:r>
            <w:r w:rsidRPr="00762BD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реализованных социальных проектов «Моя инициатива</w:t>
            </w:r>
          </w:p>
        </w:tc>
      </w:tr>
      <w:tr w:rsidR="00B04F76" w:rsidRPr="00762BDC" w:rsidTr="00B04F76">
        <w:trPr>
          <w:trHeight w:val="276"/>
          <w:jc w:val="center"/>
        </w:trPr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F76" w:rsidRPr="00762BDC" w:rsidRDefault="00B04F76" w:rsidP="00D9467D">
            <w:pPr>
              <w:spacing w:after="0" w:line="240" w:lineRule="auto"/>
              <w:ind w:left="98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Полнота пакета документации в соответствии с настоящим Положением.</w:t>
            </w:r>
          </w:p>
        </w:tc>
      </w:tr>
      <w:tr w:rsidR="00B04F76" w:rsidRPr="00762BDC" w:rsidTr="00B04F76">
        <w:trPr>
          <w:trHeight w:val="560"/>
          <w:jc w:val="center"/>
        </w:trPr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F76" w:rsidRPr="00762BDC" w:rsidRDefault="00B04F76" w:rsidP="00D9467D">
            <w:pPr>
              <w:spacing w:after="0" w:line="240" w:lineRule="auto"/>
              <w:ind w:left="98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техническому оформлению конкурсных материалов в соответствии с настоящим Положением.</w:t>
            </w:r>
          </w:p>
        </w:tc>
      </w:tr>
    </w:tbl>
    <w:p w:rsidR="008F42D1" w:rsidRPr="00762BDC" w:rsidRDefault="008F42D1" w:rsidP="00D946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8902"/>
      </w:tblGrid>
      <w:tr w:rsidR="00742744" w:rsidRPr="00762BDC" w:rsidTr="00580D12">
        <w:trPr>
          <w:trHeight w:val="808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42744" w:rsidRPr="00762BDC" w:rsidRDefault="00742744" w:rsidP="00D94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критерии оценки проектов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проблемы, на решение которой направлен проект, качество ее обоснования, актуальность самого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в конкурсной работе результатов собственного исследования автора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обоснование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Практическая реализация проекта/наличие практического задела для реализации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предложений по кадровому обеспечению реализации проекта в рамках территории (в т.ч. наличие команды единомышленников)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системы контроля качества и результативности реализации проекта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от государственных и муниципальных органов власти, хозяйствующих субъектов</w:t>
            </w:r>
          </w:p>
        </w:tc>
      </w:tr>
      <w:tr w:rsidR="00742744" w:rsidRPr="00762BDC" w:rsidTr="00580D12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744" w:rsidRPr="00762BDC" w:rsidRDefault="00742744" w:rsidP="00D9467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44" w:rsidRPr="00762BDC" w:rsidRDefault="00742744" w:rsidP="00D9467D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762BDC">
              <w:rPr>
                <w:rFonts w:ascii="Times New Roman" w:hAnsi="Times New Roman" w:cs="Times New Roman"/>
                <w:sz w:val="28"/>
                <w:szCs w:val="28"/>
              </w:rPr>
              <w:t>Наличие у авторов публикаций на профильную тему</w:t>
            </w:r>
          </w:p>
        </w:tc>
      </w:tr>
    </w:tbl>
    <w:p w:rsidR="00D2459F" w:rsidRPr="00762BDC" w:rsidRDefault="00D2459F" w:rsidP="00D9467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762BDC">
        <w:rPr>
          <w:rFonts w:ascii="Times New Roman" w:hAnsi="Times New Roman" w:cs="Times New Roman"/>
          <w:sz w:val="28"/>
          <w:szCs w:val="28"/>
        </w:rPr>
        <w:br w:type="page"/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742744" w:rsidRPr="00762BD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2459F" w:rsidRPr="00762BDC" w:rsidRDefault="00586CF8" w:rsidP="00D9467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Протокол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  <w:r w:rsidR="00D2459F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заседания жюри зонального этапа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р</w:t>
      </w:r>
      <w:r w:rsidR="00D2459F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еспубликанского конкурса 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  <w:r w:rsidR="00D2459F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реализованных социальных проектов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D2459F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«Моя инициатива»</w:t>
      </w:r>
    </w:p>
    <w:p w:rsidR="00D2459F" w:rsidRPr="00762BDC" w:rsidRDefault="00D2459F" w:rsidP="003A3C9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Отдел (Управление) образования муниципального района Республики Татарстан _____________________________________________________________________</w:t>
      </w:r>
    </w:p>
    <w:p w:rsidR="00D2459F" w:rsidRPr="00762BDC" w:rsidRDefault="00D2459F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Почтовый адрес органа управления образованием (</w:t>
      </w:r>
      <w:r w:rsidR="00D8693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и</w:t>
      </w: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ндекс, муниципальный район, город, район, улица, дом) ____________</w:t>
      </w:r>
      <w:r w:rsidR="00D8693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_____________________________</w:t>
      </w:r>
    </w:p>
    <w:p w:rsidR="00D86930" w:rsidRPr="00762BDC" w:rsidRDefault="00D86930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_____________________________________________________________________</w:t>
      </w:r>
    </w:p>
    <w:p w:rsidR="00FE5820" w:rsidRPr="00762BDC" w:rsidRDefault="00586CF8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Ф.И.О. 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ru-RU"/>
        </w:rPr>
        <w:t>(последнее – при наличии)</w:t>
      </w:r>
      <w:r w:rsidR="00D2459F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(полностью) руководителя органа управления образованием 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_____________________________________</w:t>
      </w:r>
      <w:r w:rsidR="003A3C98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</w:t>
      </w:r>
    </w:p>
    <w:p w:rsidR="00D2459F" w:rsidRPr="00762BDC" w:rsidRDefault="00586CF8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Ф.И.О. 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ru-RU"/>
        </w:rPr>
        <w:t>(последнее – при наличии)</w:t>
      </w:r>
      <w:r w:rsidR="00D2459F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(полностью) председателя жюри </w:t>
      </w: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республиканского конкурса реализованных социальных проектов «Моя инициатива»</w:t>
      </w:r>
      <w:r w:rsidR="00D2459F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_____________________________________</w:t>
      </w:r>
      <w:r w:rsidR="003A3C98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</w:t>
      </w:r>
    </w:p>
    <w:p w:rsidR="00D2459F" w:rsidRPr="00762BDC" w:rsidRDefault="00D2459F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Телефон специалиста органа управления об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разования</w:t>
      </w: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</w:t>
      </w:r>
    </w:p>
    <w:p w:rsidR="00D2459F" w:rsidRPr="00762BDC" w:rsidRDefault="00D2459F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Дата заседания ______________________________________________________</w:t>
      </w:r>
      <w:r w:rsidR="00D8693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</w:t>
      </w:r>
    </w:p>
    <w:p w:rsidR="00FE5820" w:rsidRPr="00762BDC" w:rsidRDefault="00FE5820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2459F" w:rsidRPr="00762BDC" w:rsidRDefault="00FE5820" w:rsidP="00D94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 xml:space="preserve">В зональном этапе </w:t>
      </w:r>
      <w:r w:rsidR="00586CF8" w:rsidRPr="00762B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республиканского конкурса реализованных социальных проектов «Моя инициатива»</w:t>
      </w:r>
      <w:r w:rsidR="003A3C98" w:rsidRPr="00762BDC">
        <w:rPr>
          <w:rFonts w:ascii="Times New Roman" w:eastAsia="Times New Roman" w:hAnsi="Times New Roman" w:cs="Times New Roman"/>
          <w:sz w:val="28"/>
          <w:szCs w:val="28"/>
        </w:rPr>
        <w:t xml:space="preserve"> принимало участие______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t>работ из _____</w:t>
      </w:r>
      <w:r w:rsidR="00586CF8" w:rsidRPr="00762BDC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районов Республики Татарстан. </w:t>
      </w:r>
    </w:p>
    <w:p w:rsidR="00FE5820" w:rsidRPr="00762BDC" w:rsidRDefault="00FE5820" w:rsidP="00D9467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Предоставить на </w:t>
      </w:r>
      <w:r w:rsidR="00586CF8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р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еспубликанский этап </w:t>
      </w:r>
      <w:r w:rsidR="00586CF8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следующие работы в номинации</w:t>
      </w:r>
      <w:r w:rsidR="00D86930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:</w:t>
      </w: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____________________________________________________</w:t>
      </w:r>
      <w:r w:rsidR="00D86930"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______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 _____________________________________________________________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(название работы)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_____________________________________________________________________</w:t>
      </w:r>
    </w:p>
    <w:p w:rsidR="00D2459F" w:rsidRPr="00762BDC" w:rsidRDefault="003A3C98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</w:t>
      </w:r>
      <w:r w:rsidR="00586CF8"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Ф.И.О. (последнее – при наличии)</w:t>
      </w:r>
      <w:r w:rsidR="00D2459F"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автора, чис</w:t>
      </w: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ло, месяц и год рождения автора)</w:t>
      </w:r>
    </w:p>
    <w:p w:rsidR="00D2459F" w:rsidRPr="00762BDC" w:rsidRDefault="00D2459F" w:rsidP="00D9467D">
      <w:pPr>
        <w:widowControl w:val="0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(наименование УДО, ОО)</w:t>
      </w:r>
    </w:p>
    <w:p w:rsidR="00D2459F" w:rsidRPr="00762BDC" w:rsidRDefault="00FE5820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2…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Подписи членов жюри:</w:t>
      </w:r>
    </w:p>
    <w:p w:rsidR="00D2459F" w:rsidRPr="00762BDC" w:rsidRDefault="002B7883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1. ______</w:t>
      </w:r>
      <w:r w:rsidR="00D2459F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</w:t>
      </w: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____/________</w:t>
      </w:r>
      <w:r w:rsidR="002E5FEB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</w:t>
      </w:r>
    </w:p>
    <w:p w:rsidR="00D2459F" w:rsidRPr="00762BDC" w:rsidRDefault="003A3C98" w:rsidP="003A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(Ф.И.О. (последнее – при наличии), должность, звания)                     (подпись)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2. ________________________________________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</w:t>
      </w:r>
      <w:r w:rsidR="002B7883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/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</w:t>
      </w:r>
    </w:p>
    <w:p w:rsidR="003A3C98" w:rsidRPr="00762BDC" w:rsidRDefault="003A3C98" w:rsidP="003A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(Ф.И.О. (последнее – при наличии), должность, звания)                     (подпись)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3. ___________________________________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</w:t>
      </w:r>
      <w:r w:rsidR="002B7883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/</w:t>
      </w:r>
      <w:r w:rsidR="00FE5820" w:rsidRPr="00762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_____________________</w:t>
      </w:r>
    </w:p>
    <w:p w:rsidR="003A3C98" w:rsidRPr="00762BDC" w:rsidRDefault="003A3C98" w:rsidP="003A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(Ф.И.О. (последнее – при наличии), должность, звания)                   (подпись)</w:t>
      </w:r>
    </w:p>
    <w:p w:rsidR="00D2459F" w:rsidRPr="00762BDC" w:rsidRDefault="00D2459F" w:rsidP="00D9467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Протокол утвержден</w:t>
      </w: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</w:p>
    <w:p w:rsidR="00586CF8" w:rsidRPr="00762BDC" w:rsidRDefault="003A3C98" w:rsidP="003A3C98">
      <w:pPr>
        <w:widowControl w:val="0"/>
        <w:autoSpaceDE w:val="0"/>
        <w:autoSpaceDN w:val="0"/>
        <w:adjustRightInd w:val="0"/>
        <w:spacing w:after="0" w:line="240" w:lineRule="auto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М.П.             </w:t>
      </w:r>
      <w:r w:rsidR="00D2459F" w:rsidRPr="00762BD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(подпись председателя жюри) </w:t>
      </w:r>
      <w:r w:rsidR="00586CF8"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 w:type="page"/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742744" w:rsidRPr="00762BD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86CF8" w:rsidRPr="00762BDC" w:rsidRDefault="00586CF8" w:rsidP="00D9467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к Положению о проведении республиканского конкурса реализованных социальных проектов «Моя инициатива»</w:t>
      </w:r>
      <w:r w:rsidRPr="00762BD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форма для несовершеннолетних</w:t>
      </w:r>
    </w:p>
    <w:p w:rsidR="00586CF8" w:rsidRPr="00762BDC" w:rsidRDefault="00586CF8" w:rsidP="00D946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7"/>
      </w:tblGrid>
      <w:tr w:rsidR="00586CF8" w:rsidRPr="00762BDC" w:rsidTr="002E2CE4">
        <w:trPr>
          <w:trHeight w:val="5479"/>
        </w:trPr>
        <w:tc>
          <w:tcPr>
            <w:tcW w:w="4194" w:type="dxa"/>
          </w:tcPr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Государственному бюджетному учреждению дополнительного образования  «Республиканский центр внешкольной работы»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Адрес: 420036, г.Казань, ул.Тимирязева, д.8а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Министерству образования и науки Республики Татарстан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Адрес: 420111, г. Казань, ул.Кремлевская, д.9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от___________________________________________________________________________________________________________________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(фамилия, имя, отчество (последнее - при наличии) субъекта персональных данных)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_____________________________________________________________________________________________________________________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номер телефона, адрес электронной почты или почтовый адрес:________________________________________________________________________________________________________________ </w:t>
            </w:r>
          </w:p>
        </w:tc>
      </w:tr>
    </w:tbl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Согласие на обработку персональных данных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________________________________________________________________,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586CF8" w:rsidRPr="00762BDC" w:rsidRDefault="00586CF8" w:rsidP="00D9467D">
      <w:pPr>
        <w:suppressAutoHyphens/>
        <w:overflowPunct w:val="0"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586CF8" w:rsidRPr="00762BDC" w:rsidRDefault="00586CF8" w:rsidP="00D9467D">
      <w:pPr>
        <w:spacing w:after="0" w:line="240" w:lineRule="auto"/>
        <w:ind w:firstLine="567"/>
        <w:rPr>
          <w:rFonts w:ascii="Times New Roman" w:eastAsia="Times New Roman" w:hAnsi="Times New Roman" w:cs="Arial"/>
          <w:sz w:val="28"/>
          <w:szCs w:val="20"/>
        </w:rPr>
      </w:pPr>
    </w:p>
    <w:p w:rsidR="00586CF8" w:rsidRPr="00762BDC" w:rsidRDefault="00586CF8" w:rsidP="00D9467D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62BDC">
        <w:rPr>
          <w:rFonts w:ascii="Times New Roman" w:eastAsia="Times New Roman" w:hAnsi="Times New Roman" w:cs="Arial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</w:t>
      </w:r>
      <w:r w:rsidRPr="00762BDC">
        <w:rPr>
          <w:rFonts w:ascii="Times New Roman" w:eastAsia="Times New Roman" w:hAnsi="Times New Roman" w:cs="Arial"/>
          <w:sz w:val="28"/>
          <w:szCs w:val="20"/>
        </w:rPr>
        <w:lastRenderedPageBreak/>
        <w:t xml:space="preserve">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бюджетному учреждению дополнительного образования  «Республиканский центр внешкольной работы», Министерству образования и науки Республики Татарстан на обработку (передачу, предоставление, распространение) персональных данных ________________________________________________________________________, </w:t>
      </w:r>
    </w:p>
    <w:p w:rsidR="00586CF8" w:rsidRPr="00762BDC" w:rsidRDefault="00586CF8" w:rsidP="00D9467D">
      <w:pPr>
        <w:tabs>
          <w:tab w:val="left" w:pos="785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62BDC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586CF8" w:rsidRPr="00762BDC" w:rsidRDefault="00586CF8" w:rsidP="00D9467D">
      <w:pPr>
        <w:tabs>
          <w:tab w:val="left" w:pos="785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62BDC">
        <w:rPr>
          <w:rFonts w:ascii="Times New Roman" w:eastAsia="Times New Roman" w:hAnsi="Times New Roman" w:cs="Arial"/>
          <w:sz w:val="28"/>
          <w:szCs w:val="28"/>
        </w:rPr>
        <w:t xml:space="preserve">с целью подведения итогов участия в </w:t>
      </w:r>
      <w:r w:rsidR="00E8674A" w:rsidRPr="00762BDC">
        <w:rPr>
          <w:rFonts w:ascii="Times New Roman" w:eastAsia="Times New Roman" w:hAnsi="Times New Roman" w:cs="Times New Roman"/>
          <w:sz w:val="28"/>
          <w:szCs w:val="28"/>
        </w:rPr>
        <w:t>республиканском конкурсе реализованных социальных проектов «Моя инициатива»</w:t>
      </w:r>
      <w:r w:rsidRPr="00762BDC">
        <w:rPr>
          <w:rFonts w:ascii="Times New Roman" w:eastAsia="Times New Roman" w:hAnsi="Times New Roman" w:cs="Arial"/>
          <w:sz w:val="28"/>
          <w:szCs w:val="28"/>
        </w:rPr>
        <w:t>.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обрабатываемых персональных данных: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отсутствуют;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3) биометрические персональные данные: отсутствуют.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                ___________           ____________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(последнее – при наличии)                                           (подпись)                              (дата)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p w:rsidR="00586CF8" w:rsidRPr="00762BDC" w:rsidRDefault="00586CF8" w:rsidP="00D9467D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br w:type="page"/>
      </w:r>
      <w:r w:rsidRPr="00762BD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форма для совершеннолетних</w:t>
      </w:r>
    </w:p>
    <w:p w:rsidR="00586CF8" w:rsidRPr="00762BDC" w:rsidRDefault="00586CF8" w:rsidP="00D946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7"/>
      </w:tblGrid>
      <w:tr w:rsidR="00586CF8" w:rsidRPr="00762BDC" w:rsidTr="002E2CE4">
        <w:trPr>
          <w:trHeight w:val="3917"/>
        </w:trPr>
        <w:tc>
          <w:tcPr>
            <w:tcW w:w="3737" w:type="dxa"/>
          </w:tcPr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Государственному бюджетному учреждению дополнительного образования  «Республиканский центр внешкольной работы»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Адрес: 420036, г.Казань, ул.Тимирязева, д.8а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Министерству образования и науки Республики Татарстан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Адрес: 420111, г. Казань, ул.Кремлевская, д.9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от___________________________________________________________________________________________________________________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(фамилия, имя, отчество (последнее - при наличии) субъекта персональных данных) </w:t>
            </w:r>
          </w:p>
          <w:p w:rsidR="00586CF8" w:rsidRPr="00762BDC" w:rsidRDefault="00586CF8" w:rsidP="00D9467D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762B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____________________________________________________________________________________________________________________ </w:t>
            </w:r>
          </w:p>
        </w:tc>
      </w:tr>
    </w:tbl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Согласие на обработку персональных данных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________________________________________________________________,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(документ, удостоверяющий личность субъекта персональных данных)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586CF8" w:rsidRPr="00762BDC" w:rsidRDefault="00586CF8" w:rsidP="00D9467D">
      <w:pPr>
        <w:spacing w:after="0" w:line="240" w:lineRule="auto"/>
        <w:ind w:firstLine="567"/>
        <w:rPr>
          <w:rFonts w:ascii="Times New Roman" w:eastAsia="Times New Roman" w:hAnsi="Times New Roman" w:cs="Arial"/>
          <w:sz w:val="28"/>
          <w:szCs w:val="20"/>
        </w:rPr>
      </w:pPr>
    </w:p>
    <w:p w:rsidR="00586CF8" w:rsidRPr="00762BDC" w:rsidRDefault="00586CF8" w:rsidP="00D9467D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62BDC">
        <w:rPr>
          <w:rFonts w:ascii="Times New Roman" w:eastAsia="Times New Roman" w:hAnsi="Times New Roman" w:cs="Arial"/>
          <w:sz w:val="28"/>
          <w:szCs w:val="20"/>
        </w:rPr>
        <w:t xml:space="preserve">В соответствии со статьей 9 Федерального закона от 27 июля 2006 года </w:t>
      </w:r>
      <w:r w:rsidRPr="00762BDC">
        <w:rPr>
          <w:rFonts w:ascii="Times New Roman" w:eastAsia="Times New Roman" w:hAnsi="Times New Roman" w:cs="Arial"/>
          <w:sz w:val="28"/>
          <w:szCs w:val="20"/>
        </w:rPr>
        <w:br/>
        <w:t>№ 152-ФЗ «О персональных данных» даю свое согласие Государственному бюджетному учреждению дополнительного образования  «Республиканский центр внешкольной работы», Министерству образования и науки Республики Татарстан на обработку (передачу, предоставление, распространение) личных персональных данных</w:t>
      </w:r>
      <w:r w:rsidRPr="00762BDC">
        <w:rPr>
          <w:rFonts w:ascii="Times New Roman" w:eastAsia="Times New Roman" w:hAnsi="Times New Roman" w:cs="Arial"/>
          <w:sz w:val="28"/>
          <w:szCs w:val="28"/>
        </w:rPr>
        <w:t xml:space="preserve">, с целью подведения итогов участия в </w:t>
      </w:r>
      <w:r w:rsidR="00E8674A" w:rsidRPr="00762BDC">
        <w:rPr>
          <w:rFonts w:ascii="Times New Roman" w:eastAsia="Times New Roman" w:hAnsi="Times New Roman" w:cs="Times New Roman"/>
          <w:sz w:val="28"/>
          <w:szCs w:val="28"/>
        </w:rPr>
        <w:t>республиканском конкурсе реализованных социальных проектов «Моя инициатива</w:t>
      </w:r>
      <w:r w:rsidRPr="00762BDC">
        <w:rPr>
          <w:rFonts w:ascii="Times New Roman" w:eastAsia="Times New Roman" w:hAnsi="Times New Roman" w:cs="Arial"/>
          <w:sz w:val="28"/>
          <w:szCs w:val="28"/>
        </w:rPr>
        <w:t>.</w:t>
      </w:r>
    </w:p>
    <w:p w:rsidR="00586CF8" w:rsidRPr="00762BDC" w:rsidRDefault="00586CF8" w:rsidP="00D9467D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отсутствуют; </w:t>
      </w:r>
    </w:p>
    <w:p w:rsidR="00586CF8" w:rsidRPr="00762BDC" w:rsidRDefault="00586CF8" w:rsidP="00D9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3) биометрические персональные данные: отсутствуют.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                ___________           ____________</w:t>
      </w:r>
    </w:p>
    <w:p w:rsidR="00586CF8" w:rsidRPr="00762BDC" w:rsidRDefault="00586CF8" w:rsidP="00D946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(последнее – при наличии)                                               (подпись)                           (дата)</w:t>
      </w:r>
    </w:p>
    <w:p w:rsidR="00E96FE3" w:rsidRPr="00566FEC" w:rsidRDefault="00586CF8" w:rsidP="00566F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D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sectPr w:rsidR="00E96FE3" w:rsidRPr="00566FEC" w:rsidSect="0049226C">
      <w:headerReference w:type="even" r:id="rId8"/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51" w:rsidRDefault="00CF1751" w:rsidP="000559C3">
      <w:pPr>
        <w:spacing w:after="0" w:line="240" w:lineRule="auto"/>
      </w:pPr>
      <w:r>
        <w:separator/>
      </w:r>
    </w:p>
  </w:endnote>
  <w:endnote w:type="continuationSeparator" w:id="0">
    <w:p w:rsidR="00CF1751" w:rsidRDefault="00CF1751" w:rsidP="0005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51" w:rsidRDefault="00CF1751" w:rsidP="000559C3">
      <w:pPr>
        <w:spacing w:after="0" w:line="240" w:lineRule="auto"/>
      </w:pPr>
      <w:r>
        <w:separator/>
      </w:r>
    </w:p>
  </w:footnote>
  <w:footnote w:type="continuationSeparator" w:id="0">
    <w:p w:rsidR="00CF1751" w:rsidRDefault="00CF1751" w:rsidP="0005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1BD" w:rsidRDefault="001A069C">
    <w:pPr>
      <w:framePr w:h="124" w:wrap="none" w:vAnchor="text" w:hAnchor="margin" w:x="7697" w:y="-363"/>
      <w:rPr>
        <w:rFonts w:ascii="Arial Unicode MS" w:hAnsi="Arial Unicode MS" w:cs="Arial Unicode MS"/>
      </w:rPr>
    </w:pPr>
    <w:r>
      <w:t>1</w:t>
    </w:r>
  </w:p>
  <w:p w:rsidR="000941BD" w:rsidRDefault="005A0617">
    <w:pPr>
      <w:framePr w:h="200" w:wrap="none" w:vAnchor="text" w:hAnchor="margin" w:x="4393" w:y="-499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 w:rsidR="001A069C"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1A069C" w:rsidRPr="002A0A6A">
      <w:rPr>
        <w:noProof/>
      </w:rPr>
      <w:t>10</w:t>
    </w:r>
    <w:r>
      <w:rPr>
        <w:rFonts w:ascii="Arial Unicode MS" w:hAnsi="Arial Unicode MS" w:cs="Arial Unicode MS"/>
      </w:rPr>
      <w:fldChar w:fldCharType="end"/>
    </w:r>
  </w:p>
  <w:p w:rsidR="000941BD" w:rsidRDefault="00CF175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1" w15:restartNumberingAfterBreak="0">
    <w:nsid w:val="00000009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2" w15:restartNumberingAfterBreak="0">
    <w:nsid w:val="0000000B"/>
    <w:multiLevelType w:val="multilevel"/>
    <w:tmpl w:val="819EEA18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2"/>
      <w:lvlJc w:val="left"/>
      <w:rPr>
        <w:sz w:val="24"/>
        <w:szCs w:val="24"/>
      </w:rPr>
    </w:lvl>
    <w:lvl w:ilvl="2">
      <w:start w:val="2"/>
      <w:numFmt w:val="decimal"/>
      <w:lvlText w:val="%2"/>
      <w:lvlJc w:val="left"/>
      <w:rPr>
        <w:sz w:val="24"/>
        <w:szCs w:val="24"/>
      </w:rPr>
    </w:lvl>
    <w:lvl w:ilvl="3">
      <w:start w:val="2"/>
      <w:numFmt w:val="decimal"/>
      <w:lvlText w:val="%2"/>
      <w:lvlJc w:val="left"/>
      <w:rPr>
        <w:sz w:val="24"/>
        <w:szCs w:val="24"/>
      </w:rPr>
    </w:lvl>
    <w:lvl w:ilvl="4">
      <w:start w:val="2"/>
      <w:numFmt w:val="decimal"/>
      <w:lvlText w:val="%2"/>
      <w:lvlJc w:val="left"/>
      <w:rPr>
        <w:sz w:val="24"/>
        <w:szCs w:val="24"/>
      </w:rPr>
    </w:lvl>
    <w:lvl w:ilvl="5">
      <w:start w:val="2"/>
      <w:numFmt w:val="decimal"/>
      <w:lvlText w:val="%2"/>
      <w:lvlJc w:val="left"/>
      <w:rPr>
        <w:sz w:val="24"/>
        <w:szCs w:val="24"/>
      </w:rPr>
    </w:lvl>
    <w:lvl w:ilvl="6">
      <w:start w:val="2"/>
      <w:numFmt w:val="decimal"/>
      <w:lvlText w:val="%2"/>
      <w:lvlJc w:val="left"/>
      <w:rPr>
        <w:sz w:val="24"/>
        <w:szCs w:val="24"/>
      </w:rPr>
    </w:lvl>
    <w:lvl w:ilvl="7">
      <w:start w:val="2"/>
      <w:numFmt w:val="decimal"/>
      <w:lvlText w:val="%2"/>
      <w:lvlJc w:val="left"/>
      <w:rPr>
        <w:sz w:val="24"/>
        <w:szCs w:val="24"/>
      </w:rPr>
    </w:lvl>
    <w:lvl w:ilvl="8">
      <w:start w:val="2"/>
      <w:numFmt w:val="decimal"/>
      <w:lvlText w:val="%2"/>
      <w:lvlJc w:val="left"/>
      <w:rPr>
        <w:sz w:val="24"/>
        <w:szCs w:val="24"/>
      </w:rPr>
    </w:lvl>
  </w:abstractNum>
  <w:abstractNum w:abstractNumId="3" w15:restartNumberingAfterBreak="0">
    <w:nsid w:val="0000000D"/>
    <w:multiLevelType w:val="multilevel"/>
    <w:tmpl w:val="5626402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5"/>
      <w:numFmt w:val="decimal"/>
      <w:lvlText w:val="%2"/>
      <w:lvlJc w:val="left"/>
      <w:rPr>
        <w:sz w:val="24"/>
        <w:szCs w:val="24"/>
      </w:rPr>
    </w:lvl>
    <w:lvl w:ilvl="2">
      <w:start w:val="5"/>
      <w:numFmt w:val="decimal"/>
      <w:lvlText w:val="%2"/>
      <w:lvlJc w:val="left"/>
      <w:rPr>
        <w:sz w:val="24"/>
        <w:szCs w:val="24"/>
      </w:rPr>
    </w:lvl>
    <w:lvl w:ilvl="3">
      <w:start w:val="5"/>
      <w:numFmt w:val="decimal"/>
      <w:lvlText w:val="%2"/>
      <w:lvlJc w:val="left"/>
      <w:rPr>
        <w:sz w:val="24"/>
        <w:szCs w:val="24"/>
      </w:rPr>
    </w:lvl>
    <w:lvl w:ilvl="4">
      <w:start w:val="5"/>
      <w:numFmt w:val="decimal"/>
      <w:lvlText w:val="%2"/>
      <w:lvlJc w:val="left"/>
      <w:rPr>
        <w:sz w:val="24"/>
        <w:szCs w:val="24"/>
      </w:rPr>
    </w:lvl>
    <w:lvl w:ilvl="5">
      <w:start w:val="5"/>
      <w:numFmt w:val="decimal"/>
      <w:lvlText w:val="%2"/>
      <w:lvlJc w:val="left"/>
      <w:rPr>
        <w:sz w:val="24"/>
        <w:szCs w:val="24"/>
      </w:rPr>
    </w:lvl>
    <w:lvl w:ilvl="6">
      <w:start w:val="5"/>
      <w:numFmt w:val="decimal"/>
      <w:lvlText w:val="%2"/>
      <w:lvlJc w:val="left"/>
      <w:rPr>
        <w:sz w:val="24"/>
        <w:szCs w:val="24"/>
      </w:rPr>
    </w:lvl>
    <w:lvl w:ilvl="7">
      <w:start w:val="5"/>
      <w:numFmt w:val="decimal"/>
      <w:lvlText w:val="%2"/>
      <w:lvlJc w:val="left"/>
      <w:rPr>
        <w:sz w:val="24"/>
        <w:szCs w:val="24"/>
      </w:rPr>
    </w:lvl>
    <w:lvl w:ilvl="8">
      <w:start w:val="5"/>
      <w:numFmt w:val="decimal"/>
      <w:lvlText w:val="%2"/>
      <w:lvlJc w:val="left"/>
      <w:rPr>
        <w:sz w:val="24"/>
        <w:szCs w:val="24"/>
      </w:rPr>
    </w:lvl>
  </w:abstractNum>
  <w:abstractNum w:abstractNumId="4" w15:restartNumberingAfterBreak="0">
    <w:nsid w:val="0000000F"/>
    <w:multiLevelType w:val="hybridMultilevel"/>
    <w:tmpl w:val="0000000E"/>
    <w:lvl w:ilvl="0" w:tplc="000F4280">
      <w:start w:val="1"/>
      <w:numFmt w:val="bullet"/>
      <w:lvlText w:val="—"/>
      <w:lvlJc w:val="left"/>
      <w:rPr>
        <w:sz w:val="24"/>
        <w:szCs w:val="24"/>
      </w:rPr>
    </w:lvl>
    <w:lvl w:ilvl="1" w:tplc="000F4281">
      <w:start w:val="1"/>
      <w:numFmt w:val="bullet"/>
      <w:lvlText w:val="—"/>
      <w:lvlJc w:val="left"/>
      <w:rPr>
        <w:sz w:val="24"/>
        <w:szCs w:val="24"/>
      </w:rPr>
    </w:lvl>
    <w:lvl w:ilvl="2" w:tplc="000F4282">
      <w:start w:val="1"/>
      <w:numFmt w:val="bullet"/>
      <w:lvlText w:val="—"/>
      <w:lvlJc w:val="left"/>
      <w:rPr>
        <w:sz w:val="24"/>
        <w:szCs w:val="24"/>
      </w:rPr>
    </w:lvl>
    <w:lvl w:ilvl="3" w:tplc="000F4283">
      <w:start w:val="1"/>
      <w:numFmt w:val="bullet"/>
      <w:lvlText w:val="—"/>
      <w:lvlJc w:val="left"/>
      <w:rPr>
        <w:sz w:val="24"/>
        <w:szCs w:val="24"/>
      </w:rPr>
    </w:lvl>
    <w:lvl w:ilvl="4" w:tplc="000F4284">
      <w:start w:val="1"/>
      <w:numFmt w:val="bullet"/>
      <w:lvlText w:val="—"/>
      <w:lvlJc w:val="left"/>
      <w:rPr>
        <w:sz w:val="24"/>
        <w:szCs w:val="24"/>
      </w:rPr>
    </w:lvl>
    <w:lvl w:ilvl="5" w:tplc="000F4285">
      <w:start w:val="1"/>
      <w:numFmt w:val="bullet"/>
      <w:lvlText w:val="—"/>
      <w:lvlJc w:val="left"/>
      <w:rPr>
        <w:sz w:val="24"/>
        <w:szCs w:val="24"/>
      </w:rPr>
    </w:lvl>
    <w:lvl w:ilvl="6" w:tplc="000F4286">
      <w:start w:val="1"/>
      <w:numFmt w:val="bullet"/>
      <w:lvlText w:val="—"/>
      <w:lvlJc w:val="left"/>
      <w:rPr>
        <w:sz w:val="24"/>
        <w:szCs w:val="24"/>
      </w:rPr>
    </w:lvl>
    <w:lvl w:ilvl="7" w:tplc="000F4287">
      <w:start w:val="1"/>
      <w:numFmt w:val="bullet"/>
      <w:lvlText w:val="—"/>
      <w:lvlJc w:val="left"/>
      <w:rPr>
        <w:sz w:val="24"/>
        <w:szCs w:val="24"/>
      </w:rPr>
    </w:lvl>
    <w:lvl w:ilvl="8" w:tplc="000F4288">
      <w:start w:val="1"/>
      <w:numFmt w:val="bullet"/>
      <w:lvlText w:val="—"/>
      <w:lvlJc w:val="left"/>
      <w:rPr>
        <w:sz w:val="24"/>
        <w:szCs w:val="24"/>
      </w:rPr>
    </w:lvl>
  </w:abstractNum>
  <w:abstractNum w:abstractNumId="5" w15:restartNumberingAfterBreak="0">
    <w:nsid w:val="00000011"/>
    <w:multiLevelType w:val="hybridMultilevel"/>
    <w:tmpl w:val="00000010"/>
    <w:lvl w:ilvl="0" w:tplc="000F4289">
      <w:start w:val="1"/>
      <w:numFmt w:val="bullet"/>
      <w:lvlText w:val="•"/>
      <w:lvlJc w:val="left"/>
      <w:rPr>
        <w:sz w:val="24"/>
        <w:szCs w:val="24"/>
      </w:rPr>
    </w:lvl>
    <w:lvl w:ilvl="1" w:tplc="000F428A">
      <w:start w:val="1"/>
      <w:numFmt w:val="bullet"/>
      <w:lvlText w:val="•"/>
      <w:lvlJc w:val="left"/>
      <w:rPr>
        <w:sz w:val="24"/>
        <w:szCs w:val="24"/>
      </w:rPr>
    </w:lvl>
    <w:lvl w:ilvl="2" w:tplc="000F428B">
      <w:start w:val="1"/>
      <w:numFmt w:val="bullet"/>
      <w:lvlText w:val="•"/>
      <w:lvlJc w:val="left"/>
      <w:rPr>
        <w:sz w:val="24"/>
        <w:szCs w:val="24"/>
      </w:rPr>
    </w:lvl>
    <w:lvl w:ilvl="3" w:tplc="000F428C">
      <w:start w:val="1"/>
      <w:numFmt w:val="bullet"/>
      <w:lvlText w:val="•"/>
      <w:lvlJc w:val="left"/>
      <w:rPr>
        <w:sz w:val="24"/>
        <w:szCs w:val="24"/>
      </w:rPr>
    </w:lvl>
    <w:lvl w:ilvl="4" w:tplc="000F428D">
      <w:start w:val="1"/>
      <w:numFmt w:val="bullet"/>
      <w:lvlText w:val="•"/>
      <w:lvlJc w:val="left"/>
      <w:rPr>
        <w:sz w:val="24"/>
        <w:szCs w:val="24"/>
      </w:rPr>
    </w:lvl>
    <w:lvl w:ilvl="5" w:tplc="000F428E">
      <w:start w:val="1"/>
      <w:numFmt w:val="bullet"/>
      <w:lvlText w:val="•"/>
      <w:lvlJc w:val="left"/>
      <w:rPr>
        <w:sz w:val="24"/>
        <w:szCs w:val="24"/>
      </w:rPr>
    </w:lvl>
    <w:lvl w:ilvl="6" w:tplc="000F428F">
      <w:start w:val="1"/>
      <w:numFmt w:val="bullet"/>
      <w:lvlText w:val="•"/>
      <w:lvlJc w:val="left"/>
      <w:rPr>
        <w:sz w:val="24"/>
        <w:szCs w:val="24"/>
      </w:rPr>
    </w:lvl>
    <w:lvl w:ilvl="7" w:tplc="000F4290">
      <w:start w:val="1"/>
      <w:numFmt w:val="bullet"/>
      <w:lvlText w:val="•"/>
      <w:lvlJc w:val="left"/>
      <w:rPr>
        <w:sz w:val="24"/>
        <w:szCs w:val="24"/>
      </w:rPr>
    </w:lvl>
    <w:lvl w:ilvl="8" w:tplc="000F4291">
      <w:start w:val="1"/>
      <w:numFmt w:val="bullet"/>
      <w:lvlText w:val="•"/>
      <w:lvlJc w:val="left"/>
      <w:rPr>
        <w:sz w:val="24"/>
        <w:szCs w:val="24"/>
      </w:rPr>
    </w:lvl>
  </w:abstractNum>
  <w:abstractNum w:abstractNumId="6" w15:restartNumberingAfterBreak="0">
    <w:nsid w:val="00000013"/>
    <w:multiLevelType w:val="multilevel"/>
    <w:tmpl w:val="74509CF0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"/>
      <w:lvlJc w:val="left"/>
      <w:rPr>
        <w:sz w:val="24"/>
        <w:szCs w:val="24"/>
      </w:rPr>
    </w:lvl>
    <w:lvl w:ilvl="2">
      <w:start w:val="1"/>
      <w:numFmt w:val="decimal"/>
      <w:lvlText w:val="%2"/>
      <w:lvlJc w:val="left"/>
      <w:rPr>
        <w:sz w:val="24"/>
        <w:szCs w:val="24"/>
      </w:rPr>
    </w:lvl>
    <w:lvl w:ilvl="3">
      <w:start w:val="1"/>
      <w:numFmt w:val="decimal"/>
      <w:lvlText w:val="%2"/>
      <w:lvlJc w:val="left"/>
      <w:rPr>
        <w:sz w:val="24"/>
        <w:szCs w:val="24"/>
      </w:rPr>
    </w:lvl>
    <w:lvl w:ilvl="4">
      <w:start w:val="1"/>
      <w:numFmt w:val="decimal"/>
      <w:lvlText w:val="%2"/>
      <w:lvlJc w:val="left"/>
      <w:rPr>
        <w:sz w:val="24"/>
        <w:szCs w:val="24"/>
      </w:rPr>
    </w:lvl>
    <w:lvl w:ilvl="5">
      <w:start w:val="1"/>
      <w:numFmt w:val="decimal"/>
      <w:lvlText w:val="%2"/>
      <w:lvlJc w:val="left"/>
      <w:rPr>
        <w:sz w:val="24"/>
        <w:szCs w:val="24"/>
      </w:rPr>
    </w:lvl>
    <w:lvl w:ilvl="6">
      <w:start w:val="1"/>
      <w:numFmt w:val="decimal"/>
      <w:lvlText w:val="%2"/>
      <w:lvlJc w:val="left"/>
      <w:rPr>
        <w:sz w:val="24"/>
        <w:szCs w:val="24"/>
      </w:rPr>
    </w:lvl>
    <w:lvl w:ilvl="7">
      <w:start w:val="1"/>
      <w:numFmt w:val="decimal"/>
      <w:lvlText w:val="%2"/>
      <w:lvlJc w:val="left"/>
      <w:rPr>
        <w:sz w:val="24"/>
        <w:szCs w:val="24"/>
      </w:rPr>
    </w:lvl>
    <w:lvl w:ilvl="8">
      <w:start w:val="1"/>
      <w:numFmt w:val="decimal"/>
      <w:lvlText w:val="%2"/>
      <w:lvlJc w:val="left"/>
      <w:rPr>
        <w:sz w:val="24"/>
        <w:szCs w:val="24"/>
      </w:rPr>
    </w:lvl>
  </w:abstractNum>
  <w:abstractNum w:abstractNumId="7" w15:restartNumberingAfterBreak="0">
    <w:nsid w:val="042D72E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8" w15:restartNumberingAfterBreak="0">
    <w:nsid w:val="0D680BA8"/>
    <w:multiLevelType w:val="hybridMultilevel"/>
    <w:tmpl w:val="1A30E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FD6842"/>
    <w:multiLevelType w:val="hybridMultilevel"/>
    <w:tmpl w:val="C84CB3FC"/>
    <w:lvl w:ilvl="0" w:tplc="41B67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DA264C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B66086"/>
    <w:multiLevelType w:val="hybridMultilevel"/>
    <w:tmpl w:val="2D3E05F2"/>
    <w:lvl w:ilvl="0" w:tplc="69426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707D9"/>
    <w:multiLevelType w:val="hybridMultilevel"/>
    <w:tmpl w:val="9E34C56E"/>
    <w:lvl w:ilvl="0" w:tplc="38B862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5B17BA"/>
    <w:multiLevelType w:val="multilevel"/>
    <w:tmpl w:val="45F05E70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4" w:hanging="2160"/>
      </w:pPr>
      <w:rPr>
        <w:rFonts w:hint="default"/>
      </w:rPr>
    </w:lvl>
  </w:abstractNum>
  <w:abstractNum w:abstractNumId="13" w15:restartNumberingAfterBreak="0">
    <w:nsid w:val="3E657790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14" w15:restartNumberingAfterBreak="0">
    <w:nsid w:val="43BB10B3"/>
    <w:multiLevelType w:val="hybridMultilevel"/>
    <w:tmpl w:val="CB8AF60E"/>
    <w:lvl w:ilvl="0" w:tplc="72CA2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365DC"/>
    <w:multiLevelType w:val="multilevel"/>
    <w:tmpl w:val="C84CB3F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61071E"/>
    <w:multiLevelType w:val="hybridMultilevel"/>
    <w:tmpl w:val="1A30E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1139DA"/>
    <w:multiLevelType w:val="hybridMultilevel"/>
    <w:tmpl w:val="B808C172"/>
    <w:lvl w:ilvl="0" w:tplc="D5A809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B176ACD"/>
    <w:multiLevelType w:val="multilevel"/>
    <w:tmpl w:val="45F05E70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4" w:hanging="2160"/>
      </w:pPr>
      <w:rPr>
        <w:rFonts w:hint="default"/>
      </w:rPr>
    </w:lvl>
  </w:abstractNum>
  <w:abstractNum w:abstractNumId="19" w15:restartNumberingAfterBreak="0">
    <w:nsid w:val="7D062EFB"/>
    <w:multiLevelType w:val="hybridMultilevel"/>
    <w:tmpl w:val="26EA548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5"/>
  </w:num>
  <w:num w:numId="8">
    <w:abstractNumId w:val="6"/>
  </w:num>
  <w:num w:numId="9">
    <w:abstractNumId w:val="17"/>
  </w:num>
  <w:num w:numId="10">
    <w:abstractNumId w:val="7"/>
  </w:num>
  <w:num w:numId="11">
    <w:abstractNumId w:val="14"/>
  </w:num>
  <w:num w:numId="12">
    <w:abstractNumId w:val="10"/>
  </w:num>
  <w:num w:numId="13">
    <w:abstractNumId w:val="18"/>
  </w:num>
  <w:num w:numId="14">
    <w:abstractNumId w:val="16"/>
  </w:num>
  <w:num w:numId="15">
    <w:abstractNumId w:val="19"/>
  </w:num>
  <w:num w:numId="16">
    <w:abstractNumId w:val="8"/>
  </w:num>
  <w:num w:numId="17">
    <w:abstractNumId w:val="9"/>
  </w:num>
  <w:num w:numId="18">
    <w:abstractNumId w:val="15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29"/>
    <w:rsid w:val="00014AFE"/>
    <w:rsid w:val="000306E9"/>
    <w:rsid w:val="00046876"/>
    <w:rsid w:val="000559C3"/>
    <w:rsid w:val="0006359B"/>
    <w:rsid w:val="00067ADF"/>
    <w:rsid w:val="00091C63"/>
    <w:rsid w:val="000D36EE"/>
    <w:rsid w:val="000D4F49"/>
    <w:rsid w:val="000D7318"/>
    <w:rsid w:val="000E3B00"/>
    <w:rsid w:val="000F7201"/>
    <w:rsid w:val="00105D46"/>
    <w:rsid w:val="00106B08"/>
    <w:rsid w:val="00160C79"/>
    <w:rsid w:val="001659D4"/>
    <w:rsid w:val="00174A8F"/>
    <w:rsid w:val="00174CB0"/>
    <w:rsid w:val="00181523"/>
    <w:rsid w:val="00183058"/>
    <w:rsid w:val="001A069C"/>
    <w:rsid w:val="001A5CED"/>
    <w:rsid w:val="001D3D6C"/>
    <w:rsid w:val="001E35D3"/>
    <w:rsid w:val="001E5208"/>
    <w:rsid w:val="00224A27"/>
    <w:rsid w:val="00225C99"/>
    <w:rsid w:val="00227A2E"/>
    <w:rsid w:val="00233702"/>
    <w:rsid w:val="00233AE8"/>
    <w:rsid w:val="002500DF"/>
    <w:rsid w:val="00252C99"/>
    <w:rsid w:val="00262FA1"/>
    <w:rsid w:val="00266A71"/>
    <w:rsid w:val="00292177"/>
    <w:rsid w:val="002B7883"/>
    <w:rsid w:val="002B7A16"/>
    <w:rsid w:val="002C2904"/>
    <w:rsid w:val="002C2D0C"/>
    <w:rsid w:val="002C6D18"/>
    <w:rsid w:val="002D03CC"/>
    <w:rsid w:val="002D112C"/>
    <w:rsid w:val="002E5FEB"/>
    <w:rsid w:val="002F2F34"/>
    <w:rsid w:val="002F32EE"/>
    <w:rsid w:val="00330586"/>
    <w:rsid w:val="00365625"/>
    <w:rsid w:val="00377DC8"/>
    <w:rsid w:val="003836A3"/>
    <w:rsid w:val="00390C74"/>
    <w:rsid w:val="003A2E35"/>
    <w:rsid w:val="003A3C98"/>
    <w:rsid w:val="003B768A"/>
    <w:rsid w:val="003C5B5D"/>
    <w:rsid w:val="003C7917"/>
    <w:rsid w:val="003E07BD"/>
    <w:rsid w:val="003F5A52"/>
    <w:rsid w:val="003F6C72"/>
    <w:rsid w:val="004009C5"/>
    <w:rsid w:val="00451731"/>
    <w:rsid w:val="004631CB"/>
    <w:rsid w:val="004854DA"/>
    <w:rsid w:val="0049226C"/>
    <w:rsid w:val="004A45FE"/>
    <w:rsid w:val="004B2E83"/>
    <w:rsid w:val="004E1D12"/>
    <w:rsid w:val="004E4414"/>
    <w:rsid w:val="00515526"/>
    <w:rsid w:val="0054292C"/>
    <w:rsid w:val="00542F7A"/>
    <w:rsid w:val="00556D13"/>
    <w:rsid w:val="00566FEC"/>
    <w:rsid w:val="00572E01"/>
    <w:rsid w:val="005766EA"/>
    <w:rsid w:val="00580AF8"/>
    <w:rsid w:val="00580D12"/>
    <w:rsid w:val="00586CF8"/>
    <w:rsid w:val="005A0617"/>
    <w:rsid w:val="005C151F"/>
    <w:rsid w:val="005C1FFD"/>
    <w:rsid w:val="005C7C49"/>
    <w:rsid w:val="005D4E21"/>
    <w:rsid w:val="005E6B84"/>
    <w:rsid w:val="005F1BBE"/>
    <w:rsid w:val="005F7FEA"/>
    <w:rsid w:val="00601D4B"/>
    <w:rsid w:val="00625DCF"/>
    <w:rsid w:val="00634F8F"/>
    <w:rsid w:val="006417BB"/>
    <w:rsid w:val="00673C76"/>
    <w:rsid w:val="0067642F"/>
    <w:rsid w:val="00676BBF"/>
    <w:rsid w:val="00676E55"/>
    <w:rsid w:val="00684DA0"/>
    <w:rsid w:val="0069151B"/>
    <w:rsid w:val="00692DA3"/>
    <w:rsid w:val="00696BE1"/>
    <w:rsid w:val="006B6C71"/>
    <w:rsid w:val="006F0435"/>
    <w:rsid w:val="0072020B"/>
    <w:rsid w:val="00742744"/>
    <w:rsid w:val="00750FCF"/>
    <w:rsid w:val="00762BDC"/>
    <w:rsid w:val="00771D7E"/>
    <w:rsid w:val="007851D3"/>
    <w:rsid w:val="007A3E3F"/>
    <w:rsid w:val="007C1727"/>
    <w:rsid w:val="007C3268"/>
    <w:rsid w:val="007F68D2"/>
    <w:rsid w:val="00804A68"/>
    <w:rsid w:val="00805801"/>
    <w:rsid w:val="00807317"/>
    <w:rsid w:val="0081607A"/>
    <w:rsid w:val="00816F9E"/>
    <w:rsid w:val="0084319E"/>
    <w:rsid w:val="008450F9"/>
    <w:rsid w:val="00873D1E"/>
    <w:rsid w:val="008C1215"/>
    <w:rsid w:val="008C17FE"/>
    <w:rsid w:val="008E0A45"/>
    <w:rsid w:val="008E4F5C"/>
    <w:rsid w:val="008F42D1"/>
    <w:rsid w:val="00911606"/>
    <w:rsid w:val="0093119F"/>
    <w:rsid w:val="00940682"/>
    <w:rsid w:val="0098273D"/>
    <w:rsid w:val="0099627D"/>
    <w:rsid w:val="00997224"/>
    <w:rsid w:val="009A0088"/>
    <w:rsid w:val="009A0BE7"/>
    <w:rsid w:val="009A1D13"/>
    <w:rsid w:val="009B0568"/>
    <w:rsid w:val="009B1BB8"/>
    <w:rsid w:val="009C0B27"/>
    <w:rsid w:val="009D0462"/>
    <w:rsid w:val="00A24221"/>
    <w:rsid w:val="00A328BD"/>
    <w:rsid w:val="00A348F6"/>
    <w:rsid w:val="00A378E0"/>
    <w:rsid w:val="00A47006"/>
    <w:rsid w:val="00A47EBD"/>
    <w:rsid w:val="00A505FB"/>
    <w:rsid w:val="00A53C29"/>
    <w:rsid w:val="00A55F81"/>
    <w:rsid w:val="00A7280D"/>
    <w:rsid w:val="00A74A36"/>
    <w:rsid w:val="00A84462"/>
    <w:rsid w:val="00AB6362"/>
    <w:rsid w:val="00AD41CD"/>
    <w:rsid w:val="00AD4F54"/>
    <w:rsid w:val="00AD5C2D"/>
    <w:rsid w:val="00AF1F4F"/>
    <w:rsid w:val="00B04F76"/>
    <w:rsid w:val="00B05669"/>
    <w:rsid w:val="00B10136"/>
    <w:rsid w:val="00B25B3D"/>
    <w:rsid w:val="00B352B1"/>
    <w:rsid w:val="00B41477"/>
    <w:rsid w:val="00B473AF"/>
    <w:rsid w:val="00B51E7D"/>
    <w:rsid w:val="00B61369"/>
    <w:rsid w:val="00B73754"/>
    <w:rsid w:val="00B87FB9"/>
    <w:rsid w:val="00BA3151"/>
    <w:rsid w:val="00BF180E"/>
    <w:rsid w:val="00C04144"/>
    <w:rsid w:val="00C20FCE"/>
    <w:rsid w:val="00C66254"/>
    <w:rsid w:val="00C678E2"/>
    <w:rsid w:val="00C702B4"/>
    <w:rsid w:val="00C9312C"/>
    <w:rsid w:val="00CB6C2B"/>
    <w:rsid w:val="00CC1C6C"/>
    <w:rsid w:val="00CC25A8"/>
    <w:rsid w:val="00CC3961"/>
    <w:rsid w:val="00CF1751"/>
    <w:rsid w:val="00CF1B4B"/>
    <w:rsid w:val="00CF339B"/>
    <w:rsid w:val="00CF5B43"/>
    <w:rsid w:val="00D10EDB"/>
    <w:rsid w:val="00D21FEF"/>
    <w:rsid w:val="00D2459F"/>
    <w:rsid w:val="00D30D58"/>
    <w:rsid w:val="00D56AEC"/>
    <w:rsid w:val="00D72C35"/>
    <w:rsid w:val="00D77B24"/>
    <w:rsid w:val="00D81FD6"/>
    <w:rsid w:val="00D86930"/>
    <w:rsid w:val="00D9467D"/>
    <w:rsid w:val="00DA7C7C"/>
    <w:rsid w:val="00DE24F3"/>
    <w:rsid w:val="00DF6266"/>
    <w:rsid w:val="00E14AE3"/>
    <w:rsid w:val="00E2164C"/>
    <w:rsid w:val="00E218D2"/>
    <w:rsid w:val="00E273EB"/>
    <w:rsid w:val="00E8674A"/>
    <w:rsid w:val="00E96FE3"/>
    <w:rsid w:val="00EC7CB7"/>
    <w:rsid w:val="00ED4233"/>
    <w:rsid w:val="00F0160F"/>
    <w:rsid w:val="00F16F9D"/>
    <w:rsid w:val="00F31F9C"/>
    <w:rsid w:val="00F347CE"/>
    <w:rsid w:val="00F47D23"/>
    <w:rsid w:val="00F67294"/>
    <w:rsid w:val="00F76978"/>
    <w:rsid w:val="00F84584"/>
    <w:rsid w:val="00F96154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FBA368-11CE-4B46-ADAE-18A37CF4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559C3"/>
  </w:style>
  <w:style w:type="paragraph" w:styleId="a6">
    <w:name w:val="header"/>
    <w:basedOn w:val="a"/>
    <w:link w:val="a7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9C3"/>
  </w:style>
  <w:style w:type="character" w:styleId="a8">
    <w:name w:val="Hyperlink"/>
    <w:basedOn w:val="a0"/>
    <w:uiPriority w:val="99"/>
    <w:unhideWhenUsed/>
    <w:rsid w:val="00A328BD"/>
    <w:rPr>
      <w:color w:val="0000FF" w:themeColor="hyperlink"/>
      <w:u w:val="single"/>
    </w:rPr>
  </w:style>
  <w:style w:type="paragraph" w:customStyle="1" w:styleId="Default">
    <w:name w:val="Default"/>
    <w:rsid w:val="004E1D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D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C0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0928-9BE5-4579-A3F7-4C4EF014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3848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Пользователь Windows</cp:lastModifiedBy>
  <cp:revision>2</cp:revision>
  <cp:lastPrinted>2020-11-16T12:58:00Z</cp:lastPrinted>
  <dcterms:created xsi:type="dcterms:W3CDTF">2022-12-12T12:44:00Z</dcterms:created>
  <dcterms:modified xsi:type="dcterms:W3CDTF">2022-12-12T12:44:00Z</dcterms:modified>
</cp:coreProperties>
</file>